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7F8A521C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0B4DF5" w:rsidRPr="00BB53C8">
        <w:rPr>
          <w:rFonts w:ascii="Times New Roman" w:hAnsi="Times New Roman" w:cs="Times New Roman"/>
          <w:b/>
          <w:color w:val="000000" w:themeColor="text1"/>
        </w:rPr>
        <w:t>9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2337BF" w14:textId="7D7F7657" w:rsidR="003C0A2C" w:rsidRPr="00BB53C8" w:rsidRDefault="007441A9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 usług</w:t>
      </w:r>
    </w:p>
    <w:p w14:paraId="04637EE1" w14:textId="77777777" w:rsidR="003A6D52" w:rsidRPr="00BB53C8" w:rsidRDefault="003A6D52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99AA21" w14:textId="1E795545" w:rsidR="003A6D52" w:rsidRPr="00BB53C8" w:rsidRDefault="00BB53C8" w:rsidP="007441A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pn.: „</w:t>
      </w:r>
      <w:r w:rsidR="007441A9" w:rsidRPr="00FC1AF2">
        <w:rPr>
          <w:rFonts w:ascii="Times New Roman" w:hAnsi="Times New Roman" w:cs="Times New Roman"/>
          <w:b/>
        </w:rPr>
        <w:t>O</w:t>
      </w:r>
      <w:r w:rsidR="007441A9">
        <w:rPr>
          <w:rFonts w:ascii="Times New Roman" w:hAnsi="Times New Roman" w:cs="Times New Roman"/>
          <w:b/>
        </w:rPr>
        <w:t xml:space="preserve">dbiór i transport odpadów komunalnych </w:t>
      </w:r>
      <w:r w:rsidR="006C24D7">
        <w:rPr>
          <w:rFonts w:ascii="Times New Roman" w:hAnsi="Times New Roman" w:cs="Times New Roman"/>
          <w:b/>
        </w:rPr>
        <w:br/>
      </w:r>
      <w:r w:rsidR="007441A9">
        <w:rPr>
          <w:rFonts w:ascii="Times New Roman" w:hAnsi="Times New Roman" w:cs="Times New Roman"/>
          <w:b/>
        </w:rPr>
        <w:t>od właścicieli nieruchomości zamieszkałych, położonych na terenie gminy Lubraniec</w:t>
      </w:r>
      <w:r w:rsidR="003A6D52" w:rsidRPr="00BB53C8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9E151B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926"/>
        <w:gridCol w:w="1759"/>
      </w:tblGrid>
      <w:tr w:rsidR="00236696" w14:paraId="43ACC2DF" w14:textId="77777777" w:rsidTr="00236696">
        <w:tc>
          <w:tcPr>
            <w:tcW w:w="3256" w:type="dxa"/>
            <w:shd w:val="clear" w:color="auto" w:fill="A8D08D" w:themeFill="accent6" w:themeFillTint="99"/>
            <w:vAlign w:val="center"/>
          </w:tcPr>
          <w:p w14:paraId="350EC9A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135BCD6A" w14:textId="6EB6D783" w:rsidR="00236696" w:rsidRPr="007441A9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26" w:type="dxa"/>
            <w:shd w:val="clear" w:color="auto" w:fill="A8D08D" w:themeFill="accent6" w:themeFillTint="99"/>
            <w:vAlign w:val="center"/>
          </w:tcPr>
          <w:p w14:paraId="43E40DA3" w14:textId="4BF7D60B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Całkowita wartość zamówienia</w:t>
            </w:r>
          </w:p>
          <w:p w14:paraId="1EEBED8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(cena brutto)</w:t>
            </w:r>
          </w:p>
        </w:tc>
        <w:tc>
          <w:tcPr>
            <w:tcW w:w="1759" w:type="dxa"/>
            <w:shd w:val="clear" w:color="auto" w:fill="A8D08D" w:themeFill="accent6" w:themeFillTint="99"/>
            <w:vAlign w:val="center"/>
          </w:tcPr>
          <w:p w14:paraId="5C04EAB3" w14:textId="1FA31B9A" w:rsidR="00236696" w:rsidRPr="003C0A2C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7441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36696" w14:paraId="35BEE52B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6962FFC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BBBC14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F2B0376" w14:textId="5ED48CE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1030A88D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6696" w14:paraId="268877A9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741BA10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8BCA29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0D75245" w14:textId="05FB1FB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0F7C16EF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D20B83" w14:textId="77777777" w:rsidR="00D1460F" w:rsidRPr="00BD37F7" w:rsidRDefault="00D1460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46B70FDD" w14:textId="3BCFB6B3" w:rsidR="007441A9" w:rsidRDefault="00D862CC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</w:rPr>
        <w:t xml:space="preserve">Wykonawca winien wykazać się, </w:t>
      </w:r>
      <w:r w:rsidR="003C0A2C" w:rsidRPr="007E2F63">
        <w:rPr>
          <w:rFonts w:ascii="Times New Roman" w:hAnsi="Times New Roman" w:cs="Times New Roman"/>
          <w:color w:val="000000" w:themeColor="text1"/>
        </w:rPr>
        <w:t xml:space="preserve">że </w:t>
      </w:r>
      <w:r w:rsidR="00F70EC3" w:rsidRPr="007E2F63">
        <w:rPr>
          <w:rFonts w:ascii="Times New Roman" w:hAnsi="Times New Roman" w:cs="Times New Roman"/>
          <w:b/>
          <w:color w:val="000000" w:themeColor="text1"/>
        </w:rPr>
        <w:t>w okresie ostatnich 3 lat</w:t>
      </w:r>
      <w:r w:rsidR="00F70EC3" w:rsidRPr="007E2F63">
        <w:rPr>
          <w:rFonts w:ascii="Times New Roman" w:hAnsi="Times New Roman" w:cs="Times New Roman"/>
          <w:color w:val="000000" w:themeColor="text1"/>
        </w:rPr>
        <w:t xml:space="preserve"> przed upływem terminu składania ofert, a jeżeli okres prowadzenia działalności jest krótszy, w tym okresie zrealizował co najmniej </w:t>
      </w:r>
      <w:r w:rsidR="007441A9">
        <w:rPr>
          <w:rFonts w:ascii="Times New Roman" w:hAnsi="Times New Roman" w:cs="Times New Roman"/>
          <w:b/>
        </w:rPr>
        <w:t>1</w:t>
      </w:r>
      <w:r w:rsidR="007441A9" w:rsidRPr="000F268A">
        <w:rPr>
          <w:rFonts w:ascii="Times New Roman" w:hAnsi="Times New Roman" w:cs="Times New Roman"/>
          <w:b/>
        </w:rPr>
        <w:t xml:space="preserve"> </w:t>
      </w:r>
      <w:r w:rsidR="007441A9">
        <w:rPr>
          <w:rFonts w:ascii="Times New Roman" w:hAnsi="Times New Roman" w:cs="Times New Roman"/>
          <w:b/>
        </w:rPr>
        <w:t xml:space="preserve">usługę </w:t>
      </w:r>
      <w:r w:rsidR="007441A9" w:rsidRPr="00070A19">
        <w:rPr>
          <w:rFonts w:ascii="Times New Roman" w:hAnsi="Times New Roman" w:cs="Times New Roman"/>
          <w:bCs/>
        </w:rPr>
        <w:t xml:space="preserve">odbioru </w:t>
      </w:r>
      <w:r w:rsidR="007441A9">
        <w:rPr>
          <w:rFonts w:ascii="Times New Roman" w:hAnsi="Times New Roman" w:cs="Times New Roman"/>
          <w:bCs/>
        </w:rPr>
        <w:br/>
      </w:r>
      <w:r w:rsidR="007441A9" w:rsidRPr="00070A19">
        <w:rPr>
          <w:rFonts w:ascii="Times New Roman" w:hAnsi="Times New Roman" w:cs="Times New Roman"/>
          <w:bCs/>
        </w:rPr>
        <w:t xml:space="preserve">i transportu odpadów komunalnych realizowaną przez okres </w:t>
      </w:r>
      <w:r w:rsidR="007441A9">
        <w:rPr>
          <w:rFonts w:ascii="Times New Roman" w:hAnsi="Times New Roman" w:cs="Times New Roman"/>
          <w:bCs/>
        </w:rPr>
        <w:t xml:space="preserve">ciągły </w:t>
      </w:r>
      <w:r w:rsidR="007441A9" w:rsidRPr="00070A19">
        <w:rPr>
          <w:rFonts w:ascii="Times New Roman" w:hAnsi="Times New Roman" w:cs="Times New Roman"/>
          <w:bCs/>
        </w:rPr>
        <w:t>min. 8 m-</w:t>
      </w:r>
      <w:proofErr w:type="spellStart"/>
      <w:r w:rsidR="007441A9" w:rsidRPr="00070A19">
        <w:rPr>
          <w:rFonts w:ascii="Times New Roman" w:hAnsi="Times New Roman" w:cs="Times New Roman"/>
          <w:bCs/>
        </w:rPr>
        <w:t>cy</w:t>
      </w:r>
      <w:proofErr w:type="spellEnd"/>
      <w:r w:rsidR="007441A9" w:rsidRPr="00070A19">
        <w:rPr>
          <w:rFonts w:ascii="Times New Roman" w:hAnsi="Times New Roman" w:cs="Times New Roman"/>
          <w:bCs/>
        </w:rPr>
        <w:t>, o wartości nie mniejszej niż 1</w:t>
      </w:r>
      <w:r w:rsidR="00545CCD">
        <w:rPr>
          <w:rFonts w:ascii="Times New Roman" w:hAnsi="Times New Roman" w:cs="Times New Roman"/>
          <w:bCs/>
        </w:rPr>
        <w:t>5</w:t>
      </w:r>
      <w:r w:rsidR="007441A9" w:rsidRPr="00070A19">
        <w:rPr>
          <w:rFonts w:ascii="Times New Roman" w:hAnsi="Times New Roman" w:cs="Times New Roman"/>
          <w:bCs/>
        </w:rPr>
        <w:t>0.000,00 zł brutto.</w:t>
      </w:r>
    </w:p>
    <w:p w14:paraId="7CCA81DD" w14:textId="5785021F" w:rsidR="00D862CC" w:rsidRPr="007E2F63" w:rsidRDefault="00407397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color w:val="000000" w:themeColor="text1"/>
        </w:rPr>
        <w:t xml:space="preserve">Zgodnie z warunkiem określonym w rozdziale </w:t>
      </w:r>
      <w:r w:rsidR="0085468D" w:rsidRPr="007E2F63">
        <w:rPr>
          <w:rFonts w:ascii="Times New Roman" w:hAnsi="Times New Roman" w:cs="Times New Roman"/>
          <w:color w:val="000000" w:themeColor="text1"/>
        </w:rPr>
        <w:t>V</w:t>
      </w:r>
      <w:r w:rsidR="00F70EC3" w:rsidRPr="007E2F63">
        <w:rPr>
          <w:rFonts w:ascii="Times New Roman" w:hAnsi="Times New Roman" w:cs="Times New Roman"/>
          <w:color w:val="000000" w:themeColor="text1"/>
        </w:rPr>
        <w:t>II</w:t>
      </w:r>
      <w:r w:rsidRPr="007E2F63">
        <w:rPr>
          <w:rFonts w:ascii="Times New Roman" w:hAnsi="Times New Roman" w:cs="Times New Roman"/>
          <w:color w:val="000000" w:themeColor="text1"/>
        </w:rPr>
        <w:t xml:space="preserve"> pkt. 1 </w:t>
      </w:r>
      <w:proofErr w:type="spellStart"/>
      <w:r w:rsidRPr="007E2F6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7E2F63">
        <w:rPr>
          <w:rFonts w:ascii="Times New Roman" w:hAnsi="Times New Roman" w:cs="Times New Roman"/>
          <w:color w:val="000000" w:themeColor="text1"/>
        </w:rPr>
        <w:t xml:space="preserve">. </w:t>
      </w:r>
      <w:r w:rsidR="00F70EC3" w:rsidRPr="007E2F63">
        <w:rPr>
          <w:rFonts w:ascii="Times New Roman" w:hAnsi="Times New Roman" w:cs="Times New Roman"/>
          <w:color w:val="000000" w:themeColor="text1"/>
        </w:rPr>
        <w:t>4</w:t>
      </w:r>
      <w:r w:rsidRPr="007E2F63">
        <w:rPr>
          <w:rFonts w:ascii="Times New Roman" w:hAnsi="Times New Roman" w:cs="Times New Roman"/>
          <w:color w:val="000000" w:themeColor="text1"/>
        </w:rPr>
        <w:t xml:space="preserve"> </w:t>
      </w:r>
      <w:r w:rsidR="007441A9">
        <w:rPr>
          <w:rFonts w:ascii="Times New Roman" w:hAnsi="Times New Roman" w:cs="Times New Roman"/>
          <w:color w:val="000000" w:themeColor="text1"/>
        </w:rPr>
        <w:t xml:space="preserve">lit. a) </w:t>
      </w:r>
      <w:r w:rsidRPr="007E2F63">
        <w:rPr>
          <w:rFonts w:ascii="Times New Roman" w:hAnsi="Times New Roman" w:cs="Times New Roman"/>
          <w:color w:val="000000" w:themeColor="text1"/>
        </w:rPr>
        <w:t>SWZ.</w:t>
      </w:r>
    </w:p>
    <w:p w14:paraId="0F571329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b/>
        </w:rPr>
        <w:t>Wykonawca winien załączyć dowody potwierdzające, że dostawy te zostały wykonane należycie.</w:t>
      </w:r>
    </w:p>
    <w:p w14:paraId="41BB4AE7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CC14E5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F4A6F68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5A0B6EF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C4B99">
        <w:rPr>
          <w:rFonts w:ascii="Times New Roman" w:hAnsi="Times New Roman" w:cs="Times New Roman"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default" r:id="rId8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2AFF" w14:textId="77777777" w:rsidR="00B37C92" w:rsidRDefault="00B37C92" w:rsidP="0052279C">
      <w:pPr>
        <w:spacing w:after="0" w:line="240" w:lineRule="auto"/>
      </w:pPr>
      <w:r>
        <w:separator/>
      </w:r>
    </w:p>
  </w:endnote>
  <w:endnote w:type="continuationSeparator" w:id="0">
    <w:p w14:paraId="1DAB9FA7" w14:textId="77777777" w:rsidR="00B37C92" w:rsidRDefault="00B37C9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1A8F" w14:textId="77777777" w:rsidR="00B37C92" w:rsidRDefault="00B37C92" w:rsidP="0052279C">
      <w:pPr>
        <w:spacing w:after="0" w:line="240" w:lineRule="auto"/>
      </w:pPr>
      <w:r>
        <w:separator/>
      </w:r>
    </w:p>
  </w:footnote>
  <w:footnote w:type="continuationSeparator" w:id="0">
    <w:p w14:paraId="7C304D16" w14:textId="77777777" w:rsidR="00B37C92" w:rsidRDefault="00B37C92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77777777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  <w:t>Nr referencyjny postępowania: BZ/ZP.04/12/04/21</w:t>
    </w:r>
  </w:p>
  <w:p w14:paraId="0817C343" w14:textId="6AD8673A" w:rsidR="00B10CF0" w:rsidRPr="000B4DF5" w:rsidRDefault="00B10CF0" w:rsidP="000B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101C-4268-402A-B11E-C7C556C2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44</cp:revision>
  <cp:lastPrinted>2021-04-12T12:42:00Z</cp:lastPrinted>
  <dcterms:created xsi:type="dcterms:W3CDTF">2019-07-05T12:32:00Z</dcterms:created>
  <dcterms:modified xsi:type="dcterms:W3CDTF">2021-04-12T12:42:00Z</dcterms:modified>
</cp:coreProperties>
</file>