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2A" w:rsidRP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10302A" w:rsidRDefault="00953E9D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Załącznik nr 1</w:t>
      </w:r>
      <w:r w:rsidR="0024020C" w:rsidRPr="0010302A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a</w:t>
      </w:r>
      <w:r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  <w:r w:rsidR="0024020C" w:rsidRPr="0010302A">
        <w:rPr>
          <w:rFonts w:ascii="Verdana" w:eastAsia="Lucida Sans Unicode" w:hAnsi="Verdana" w:cs="Arial"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053404" w:rsidRPr="005C6B7A" w:rsidRDefault="00953E9D" w:rsidP="00053404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PGK „Saniko”</w:t>
      </w:r>
      <w:r w:rsidR="00053404"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 xml:space="preserve"> Sp. z o.o.</w:t>
      </w:r>
    </w:p>
    <w:p w:rsidR="00053404" w:rsidRPr="005C6B7A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053404" w:rsidRPr="005C6B7A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Podmiot udostępniający zasoby: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Times New Roman" w:hAnsi="Verdana" w:cs="Lucida Sans"/>
          <w:b/>
          <w:caps/>
          <w:color w:val="000000"/>
          <w:kern w:val="3"/>
          <w:sz w:val="20"/>
          <w:szCs w:val="20"/>
          <w:u w:val="single"/>
          <w:lang w:eastAsia="zh-CN" w:bidi="hi-IN"/>
        </w:rPr>
        <w:t>podmiotu udostępniającego zasoby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5 ustawy z dnia 11 września 2019 r.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 „</w:t>
      </w:r>
      <w:r w:rsidR="00D12262">
        <w:rPr>
          <w:rFonts w:ascii="Verdana" w:eastAsia="SimSun" w:hAnsi="Verdana" w:cs="Arial"/>
          <w:b/>
          <w:bCs/>
          <w:i/>
          <w:kern w:val="3"/>
          <w:sz w:val="20"/>
          <w:szCs w:val="20"/>
          <w:shd w:val="clear" w:color="auto" w:fill="FFFFFF"/>
          <w:lang w:eastAsia="zh-CN" w:bidi="hi-IN"/>
        </w:rPr>
        <w:t>Dostawa</w:t>
      </w:r>
      <w:r w:rsidR="00D12262" w:rsidRPr="00D12262">
        <w:rPr>
          <w:rFonts w:ascii="Verdana" w:eastAsia="SimSun" w:hAnsi="Verdana" w:cs="Arial"/>
          <w:b/>
          <w:bCs/>
          <w:i/>
          <w:kern w:val="3"/>
          <w:sz w:val="20"/>
          <w:szCs w:val="20"/>
          <w:shd w:val="clear" w:color="auto" w:fill="FFFFFF"/>
          <w:lang w:eastAsia="zh-CN" w:bidi="hi-IN"/>
        </w:rPr>
        <w:t xml:space="preserve"> fabrycznie nowych worków foliowych do selektywnej zbiórki odpadów dla PGK „Saniko” Sp. z o.o. we Włocławku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053404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="00953E9D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„Saniko”</w:t>
      </w:r>
      <w:r w:rsidR="00053404" w:rsidRP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Sp. z o.o.</w:t>
      </w:r>
      <w:r w:rsid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Oświadczam, że spełniam warunki udziału w postępowaniu określone przez zamawiającego w Specyfikacji War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unków Zamówienia – Rozdział IX</w:t>
      </w: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.  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8A4DC5" w:rsidRDefault="0024020C" w:rsidP="008A4DC5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8A4D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Pr="008A4D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8A4DC5" w:rsidRPr="008A4DC5" w:rsidRDefault="008A4DC5" w:rsidP="008A4DC5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eastAsia="SimSun" w:hAnsi="Verdana" w:cs="Lucida Sans"/>
          <w:color w:val="FF0000"/>
          <w:kern w:val="3"/>
          <w:sz w:val="20"/>
          <w:szCs w:val="20"/>
          <w:shd w:val="clear" w:color="auto" w:fill="FFFFFF"/>
          <w:lang w:eastAsia="zh-CN" w:bidi="hi-IN"/>
        </w:rPr>
      </w:pPr>
      <w:r w:rsidRPr="008A4DC5">
        <w:rPr>
          <w:rFonts w:ascii="Verdana" w:eastAsia="SimSun" w:hAnsi="Verdana" w:cs="Lucida Sans"/>
          <w:color w:val="FF0000"/>
          <w:kern w:val="3"/>
          <w:sz w:val="20"/>
          <w:szCs w:val="20"/>
          <w:shd w:val="clear" w:color="auto" w:fill="FFFFFF"/>
          <w:lang w:eastAsia="zh-CN" w:bidi="hi-IN"/>
        </w:rPr>
        <w:t xml:space="preserve">Oświadczam, że nie podlegam wykluczeniu z postępowania na podstawie przesłanek wynikających </w:t>
      </w:r>
      <w:r w:rsidR="00E813C4">
        <w:rPr>
          <w:rFonts w:ascii="Verdana" w:eastAsia="SimSun" w:hAnsi="Verdana" w:cs="Lucida Sans"/>
          <w:color w:val="FF0000"/>
          <w:kern w:val="3"/>
          <w:sz w:val="20"/>
          <w:szCs w:val="20"/>
          <w:shd w:val="clear" w:color="auto" w:fill="FFFFFF"/>
          <w:lang w:eastAsia="zh-CN" w:bidi="hi-IN"/>
        </w:rPr>
        <w:t>z art. 7 ust. 1 ustawy z dnia 13</w:t>
      </w:r>
      <w:r w:rsidRPr="008A4DC5">
        <w:rPr>
          <w:rFonts w:ascii="Verdana" w:eastAsia="SimSun" w:hAnsi="Verdana" w:cs="Lucida Sans"/>
          <w:color w:val="FF0000"/>
          <w:kern w:val="3"/>
          <w:sz w:val="20"/>
          <w:szCs w:val="20"/>
          <w:shd w:val="clear" w:color="auto" w:fill="FFFFFF"/>
          <w:lang w:eastAsia="zh-CN" w:bidi="hi-IN"/>
        </w:rPr>
        <w:t xml:space="preserve"> kwietnia 2022 r. o szczególnych rozwiązaniach w zakresie przeciwdziałania wspieraniu agresji na Ukrainę oraz służących ochronie bezpieczeństwa narodowego (Dz.U. z roku 2022, poz. 835).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E813C4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3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 Oświadczam, że zachodzą w stosunku do mnie podstawy wykluczenia z postępowania  na podstawie art. …………. ustawy Pzp (podać mającą zastosowanie podstawę wykluczenia spośród wymienionych w art. 108 ust. 1 pkt 1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,2,5</w:t>
      </w:r>
      <w:r w:rsidR="000D779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ustawy Pzp). Jednocześnie oświadczam,  że w związku z ww. okolicznością, na podstawie art. 110 ust. 2 ustawy Pzp podjąłem następujące środki naprawcze: _________________________________________________________________________________________________________________________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_______________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24020C" w:rsidRPr="00053404">
        <w:rPr>
          <w:rFonts w:ascii="Verdana" w:eastAsia="SimSun" w:hAnsi="Verdana" w:cs="Arial"/>
          <w:i/>
          <w:kern w:val="3"/>
          <w:sz w:val="18"/>
          <w:szCs w:val="20"/>
          <w:lang w:eastAsia="zh-CN" w:bidi="hi-IN"/>
        </w:rPr>
        <w:t>(jeśli dotyczy).</w:t>
      </w:r>
    </w:p>
    <w:p w:rsidR="0024020C" w:rsidRPr="0024020C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053404" w:rsidRPr="00410A20" w:rsidRDefault="00E813C4" w:rsidP="00053404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4</w:t>
      </w:r>
      <w:r w:rsidR="0024020C"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. </w:t>
      </w:r>
      <w:r w:rsidR="00053404" w:rsidRPr="00410A20">
        <w:rPr>
          <w:rFonts w:ascii="Verdana" w:eastAsia="SimSun" w:hAnsi="Verdana" w:cs="Lucida Sans"/>
          <w:b/>
          <w:kern w:val="3"/>
          <w:sz w:val="20"/>
          <w:szCs w:val="20"/>
          <w:shd w:val="clear" w:color="auto" w:fill="FFFFFF"/>
          <w:lang w:eastAsia="zh-CN" w:bidi="hi-IN"/>
        </w:rPr>
        <w:t>Oświadczenie dotyczące dostępności dokumentów</w:t>
      </w:r>
    </w:p>
    <w:p w:rsidR="00053404" w:rsidRPr="00410A20" w:rsidRDefault="00053404" w:rsidP="00053404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vertAlign w:val="superscript"/>
          <w:lang w:eastAsia="zh-CN" w:bidi="hi-IN"/>
        </w:rPr>
        <w:footnoteReference w:id="1"/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053404" w:rsidRPr="00410A20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053404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053404" w:rsidRPr="00410A20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</w:t>
      </w:r>
    </w:p>
    <w:p w:rsidR="00053404" w:rsidRDefault="00053404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053404" w:rsidRDefault="00053404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053404" w:rsidRDefault="0024020C" w:rsidP="00E813C4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GoBack"/>
      <w:bookmarkEnd w:id="0"/>
      <w:r w:rsidRPr="00053404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053404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42601" w:rsidRPr="00B42601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</w:pPr>
      <w:r w:rsidRPr="00B42601"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  <w:t>………………………………………………</w:t>
      </w:r>
    </w:p>
    <w:p w:rsidR="00B42601" w:rsidRPr="00053404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</w:pPr>
      <w:r w:rsidRPr="00053404"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 xml:space="preserve"> (podpis osoby upoważnionej)</w:t>
      </w:r>
      <w:r w:rsidRPr="00053404"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vertAlign w:val="superscript"/>
          <w:lang w:eastAsia="ja-JP"/>
        </w:rPr>
        <w:footnoteReference w:id="2"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175F3C" w:rsidRPr="0024020C" w:rsidRDefault="00175F3C">
      <w:pPr>
        <w:rPr>
          <w:rFonts w:ascii="Verdana" w:hAnsi="Verdana"/>
          <w:sz w:val="20"/>
          <w:szCs w:val="20"/>
        </w:rPr>
      </w:pPr>
    </w:p>
    <w:sectPr w:rsidR="00175F3C" w:rsidRPr="0024020C" w:rsidSect="0010302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E2" w:rsidRDefault="009B47E2" w:rsidP="0024020C">
      <w:pPr>
        <w:spacing w:after="0" w:line="240" w:lineRule="auto"/>
      </w:pPr>
      <w:r>
        <w:separator/>
      </w:r>
    </w:p>
  </w:endnote>
  <w:endnote w:type="continuationSeparator" w:id="0">
    <w:p w:rsidR="009B47E2" w:rsidRDefault="009B47E2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E2" w:rsidRDefault="009B47E2" w:rsidP="0024020C">
      <w:pPr>
        <w:spacing w:after="0" w:line="240" w:lineRule="auto"/>
      </w:pPr>
      <w:r>
        <w:separator/>
      </w:r>
    </w:p>
  </w:footnote>
  <w:footnote w:type="continuationSeparator" w:id="0">
    <w:p w:rsidR="009B47E2" w:rsidRDefault="009B47E2" w:rsidP="0024020C">
      <w:pPr>
        <w:spacing w:after="0" w:line="240" w:lineRule="auto"/>
      </w:pPr>
      <w:r>
        <w:continuationSeparator/>
      </w:r>
    </w:p>
  </w:footnote>
  <w:footnote w:id="1">
    <w:p w:rsidR="00053404" w:rsidRPr="00D308E2" w:rsidRDefault="00053404" w:rsidP="00053404">
      <w:pPr>
        <w:spacing w:line="240" w:lineRule="auto"/>
        <w:jc w:val="both"/>
        <w:rPr>
          <w:sz w:val="16"/>
          <w:szCs w:val="16"/>
        </w:rPr>
      </w:pPr>
      <w:r w:rsidRPr="00D308E2">
        <w:rPr>
          <w:sz w:val="16"/>
          <w:szCs w:val="16"/>
        </w:rPr>
        <w:footnoteRef/>
      </w:r>
      <w:r w:rsidRPr="00D308E2">
        <w:rPr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B42601" w:rsidRDefault="00B42601" w:rsidP="00B42601">
      <w:pPr>
        <w:pStyle w:val="Tekstprzypisudolnego"/>
      </w:pPr>
      <w:r w:rsidRPr="00053404">
        <w:rPr>
          <w:rStyle w:val="Odwoanieprzypisudolnego"/>
          <w:sz w:val="16"/>
        </w:rPr>
        <w:footnoteRef/>
      </w:r>
      <w:r w:rsidRPr="00053404">
        <w:rPr>
          <w:sz w:val="16"/>
        </w:rPr>
        <w:t xml:space="preserve"> Oświadczenie winn</w:t>
      </w:r>
      <w:r w:rsidR="00053404">
        <w:rPr>
          <w:sz w:val="16"/>
        </w:rPr>
        <w:t>o być opatrzone</w:t>
      </w:r>
      <w:r w:rsidRPr="00053404">
        <w:rPr>
          <w:sz w:val="16"/>
        </w:rPr>
        <w:t xml:space="preserve"> </w:t>
      </w:r>
      <w:r w:rsidR="00AF17F9" w:rsidRPr="00053404">
        <w:rPr>
          <w:sz w:val="16"/>
        </w:rPr>
        <w:t xml:space="preserve">kwalifikowanym </w:t>
      </w:r>
      <w:r w:rsidRPr="00053404">
        <w:rPr>
          <w:sz w:val="16"/>
        </w:rPr>
        <w:t xml:space="preserve">podpisem </w:t>
      </w:r>
      <w:r w:rsidR="00AF17F9" w:rsidRPr="00053404">
        <w:rPr>
          <w:sz w:val="16"/>
        </w:rPr>
        <w:t xml:space="preserve">elektronicznym, podpisem </w:t>
      </w:r>
      <w:r w:rsidRPr="00053404">
        <w:rPr>
          <w:sz w:val="16"/>
        </w:rPr>
        <w:t>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9D" w:rsidRPr="00E931F3" w:rsidRDefault="00953E9D" w:rsidP="00953E9D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>
      <w:tab/>
    </w: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67C90099" wp14:editId="2528E159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 w:rsidR="006D204A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referencyjny sprawy: BZ.ZP.09/20</w:t>
    </w:r>
    <w:r w:rsidR="00D12262">
      <w:rPr>
        <w:rFonts w:ascii="Calibri" w:eastAsia="Calibri" w:hAnsi="Calibri" w:cs="Times New Roman"/>
        <w:kern w:val="1"/>
        <w:sz w:val="20"/>
        <w:szCs w:val="20"/>
        <w:lang w:eastAsia="ar-SA"/>
      </w:rPr>
      <w:t>/04</w:t>
    </w:r>
    <w:r w:rsidR="00DA55CC">
      <w:rPr>
        <w:rFonts w:ascii="Calibri" w:eastAsia="Calibri" w:hAnsi="Calibri" w:cs="Times New Roman"/>
        <w:kern w:val="1"/>
        <w:sz w:val="20"/>
        <w:szCs w:val="20"/>
        <w:lang w:eastAsia="ar-SA"/>
      </w:rPr>
      <w:t>/22</w:t>
    </w:r>
  </w:p>
  <w:p w:rsidR="00AF17F9" w:rsidRPr="00053404" w:rsidRDefault="00AF17F9" w:rsidP="00953E9D">
    <w:pPr>
      <w:pStyle w:val="Nagwek"/>
      <w:tabs>
        <w:tab w:val="clear" w:pos="4536"/>
        <w:tab w:val="clear" w:pos="9072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E4B2010A"/>
    <w:lvl w:ilvl="0" w:tplc="579C5A24">
      <w:start w:val="1"/>
      <w:numFmt w:val="decimal"/>
      <w:lvlText w:val="%1."/>
      <w:lvlJc w:val="left"/>
      <w:pPr>
        <w:ind w:left="126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3C6F3A"/>
    <w:multiLevelType w:val="hybridMultilevel"/>
    <w:tmpl w:val="ABC89394"/>
    <w:lvl w:ilvl="0" w:tplc="FA680366">
      <w:start w:val="5"/>
      <w:numFmt w:val="decimal"/>
      <w:lvlText w:val="%1."/>
      <w:lvlJc w:val="left"/>
      <w:pPr>
        <w:ind w:left="1268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65D4"/>
    <w:multiLevelType w:val="hybridMultilevel"/>
    <w:tmpl w:val="C4F8F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7151F"/>
    <w:multiLevelType w:val="hybridMultilevel"/>
    <w:tmpl w:val="387AEF70"/>
    <w:lvl w:ilvl="0" w:tplc="56508D84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C"/>
    <w:rsid w:val="00053404"/>
    <w:rsid w:val="000D2F2B"/>
    <w:rsid w:val="000D779C"/>
    <w:rsid w:val="0010302A"/>
    <w:rsid w:val="0014586D"/>
    <w:rsid w:val="00175F3C"/>
    <w:rsid w:val="001E3E6D"/>
    <w:rsid w:val="0024020C"/>
    <w:rsid w:val="00377988"/>
    <w:rsid w:val="0053089B"/>
    <w:rsid w:val="005A0E90"/>
    <w:rsid w:val="005C4CA7"/>
    <w:rsid w:val="00635E20"/>
    <w:rsid w:val="006912E8"/>
    <w:rsid w:val="006D204A"/>
    <w:rsid w:val="00854CE7"/>
    <w:rsid w:val="00860FD9"/>
    <w:rsid w:val="008A4DC5"/>
    <w:rsid w:val="00953E9D"/>
    <w:rsid w:val="009B47E2"/>
    <w:rsid w:val="009C6860"/>
    <w:rsid w:val="00AF17F9"/>
    <w:rsid w:val="00B42601"/>
    <w:rsid w:val="00CC4424"/>
    <w:rsid w:val="00D12262"/>
    <w:rsid w:val="00D70E4F"/>
    <w:rsid w:val="00DA55CC"/>
    <w:rsid w:val="00DE076D"/>
    <w:rsid w:val="00E7430A"/>
    <w:rsid w:val="00E813C4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4</cp:revision>
  <cp:lastPrinted>2022-04-20T09:28:00Z</cp:lastPrinted>
  <dcterms:created xsi:type="dcterms:W3CDTF">2022-04-22T12:01:00Z</dcterms:created>
  <dcterms:modified xsi:type="dcterms:W3CDTF">2022-04-25T09:08:00Z</dcterms:modified>
</cp:coreProperties>
</file>