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4BFCF" w14:textId="540273DB" w:rsidR="00201AB6" w:rsidRDefault="00E954F2" w:rsidP="00A31CA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7E5C0D5E" w14:textId="2F09522D" w:rsidR="00E80992" w:rsidRPr="00A37452" w:rsidRDefault="00E80992" w:rsidP="00A31CA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37452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A56AE0">
        <w:rPr>
          <w:rFonts w:ascii="Times New Roman" w:hAnsi="Times New Roman" w:cs="Times New Roman"/>
          <w:b/>
          <w:sz w:val="20"/>
          <w:szCs w:val="20"/>
        </w:rPr>
        <w:t>2</w:t>
      </w:r>
      <w:r w:rsidR="00201AB6">
        <w:rPr>
          <w:rFonts w:ascii="Times New Roman" w:hAnsi="Times New Roman" w:cs="Times New Roman"/>
          <w:b/>
          <w:sz w:val="20"/>
          <w:szCs w:val="20"/>
        </w:rPr>
        <w:t>.2</w:t>
      </w:r>
      <w:r w:rsidR="00A56AE0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A37452">
        <w:rPr>
          <w:rFonts w:ascii="Times New Roman" w:hAnsi="Times New Roman" w:cs="Times New Roman"/>
          <w:b/>
          <w:sz w:val="20"/>
          <w:szCs w:val="20"/>
        </w:rPr>
        <w:t>WZ</w:t>
      </w:r>
    </w:p>
    <w:p w14:paraId="4F642758" w14:textId="77777777" w:rsidR="000B0EFD" w:rsidRPr="00A37452" w:rsidRDefault="000B0EFD" w:rsidP="00A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B84EC7" w14:textId="0BB31624" w:rsidR="00201AB6" w:rsidRPr="00201AB6" w:rsidRDefault="00201AB6" w:rsidP="00A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1AB6">
        <w:rPr>
          <w:rFonts w:ascii="Times New Roman" w:hAnsi="Times New Roman" w:cs="Times New Roman"/>
          <w:b/>
        </w:rPr>
        <w:t>OŚWIADCZENIE WYKONAWCY</w:t>
      </w:r>
    </w:p>
    <w:p w14:paraId="55C73C07" w14:textId="40434194" w:rsidR="00E80992" w:rsidRPr="00201AB6" w:rsidRDefault="00201AB6" w:rsidP="00A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1AB6">
        <w:rPr>
          <w:rFonts w:ascii="Times New Roman" w:hAnsi="Times New Roman" w:cs="Times New Roman"/>
          <w:b/>
        </w:rPr>
        <w:t xml:space="preserve">Wykaz </w:t>
      </w:r>
      <w:r w:rsidR="003F1188" w:rsidRPr="00201AB6">
        <w:rPr>
          <w:rFonts w:ascii="Times New Roman" w:hAnsi="Times New Roman" w:cs="Times New Roman"/>
          <w:b/>
        </w:rPr>
        <w:t>parametrów technicznych</w:t>
      </w:r>
      <w:r w:rsidRPr="00201AB6">
        <w:rPr>
          <w:rFonts w:ascii="Times New Roman" w:hAnsi="Times New Roman" w:cs="Times New Roman"/>
          <w:b/>
        </w:rPr>
        <w:t xml:space="preserve"> i cech funkcjonalnych oferowanego przez Wykonawcę </w:t>
      </w:r>
    </w:p>
    <w:p w14:paraId="5756C0B1" w14:textId="2350D645" w:rsidR="003F1188" w:rsidRPr="00201AB6" w:rsidRDefault="000B0EFD" w:rsidP="00A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1AB6">
        <w:rPr>
          <w:rFonts w:ascii="Times New Roman" w:hAnsi="Times New Roman" w:cs="Times New Roman"/>
          <w:b/>
        </w:rPr>
        <w:t xml:space="preserve">fabrycznie nowego </w:t>
      </w:r>
      <w:r w:rsidR="003F1188" w:rsidRPr="00201AB6">
        <w:rPr>
          <w:rFonts w:ascii="Times New Roman" w:hAnsi="Times New Roman" w:cs="Times New Roman"/>
          <w:b/>
        </w:rPr>
        <w:t xml:space="preserve">pojazdu ciężarowego </w:t>
      </w:r>
      <w:r w:rsidR="00201AB6" w:rsidRPr="00201AB6">
        <w:rPr>
          <w:rFonts w:ascii="Times New Roman" w:hAnsi="Times New Roman" w:cs="Times New Roman"/>
          <w:b/>
        </w:rPr>
        <w:t xml:space="preserve">typu </w:t>
      </w:r>
      <w:proofErr w:type="spellStart"/>
      <w:r w:rsidR="00201AB6" w:rsidRPr="00201AB6">
        <w:rPr>
          <w:rFonts w:ascii="Times New Roman" w:hAnsi="Times New Roman" w:cs="Times New Roman"/>
          <w:b/>
        </w:rPr>
        <w:t>hakowiec</w:t>
      </w:r>
      <w:proofErr w:type="spellEnd"/>
    </w:p>
    <w:p w14:paraId="242F5598" w14:textId="77777777" w:rsidR="00A56AE0" w:rsidRDefault="00A56AE0" w:rsidP="00A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17CA814" w14:textId="77777777" w:rsidR="00201AB6" w:rsidRPr="00201AB6" w:rsidRDefault="00201AB6" w:rsidP="00A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3FF6F0" w14:textId="024D8B76" w:rsidR="00611C8D" w:rsidRPr="00611C8D" w:rsidRDefault="00611C8D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201AB6">
        <w:rPr>
          <w:rFonts w:ascii="Times New Roman" w:hAnsi="Times New Roman" w:cs="Times New Roman"/>
          <w:b/>
          <w:iCs/>
          <w:color w:val="000000" w:themeColor="text1"/>
        </w:rPr>
        <w:t xml:space="preserve">A. </w:t>
      </w:r>
      <w:r w:rsidR="00E42D11" w:rsidRPr="00201AB6">
        <w:rPr>
          <w:rFonts w:ascii="Times New Roman" w:hAnsi="Times New Roman" w:cs="Times New Roman"/>
          <w:b/>
          <w:iCs/>
          <w:color w:val="000000" w:themeColor="text1"/>
        </w:rPr>
        <w:t>Parametry technicz</w:t>
      </w:r>
      <w:bookmarkStart w:id="0" w:name="_GoBack"/>
      <w:bookmarkEnd w:id="0"/>
      <w:r w:rsidR="00E42D11" w:rsidRPr="00201AB6">
        <w:rPr>
          <w:rFonts w:ascii="Times New Roman" w:hAnsi="Times New Roman" w:cs="Times New Roman"/>
          <w:b/>
          <w:iCs/>
          <w:color w:val="000000" w:themeColor="text1"/>
        </w:rPr>
        <w:t>ne p</w:t>
      </w:r>
      <w:r w:rsidRPr="00201AB6">
        <w:rPr>
          <w:rFonts w:ascii="Times New Roman" w:hAnsi="Times New Roman" w:cs="Times New Roman"/>
          <w:b/>
          <w:iCs/>
          <w:color w:val="000000" w:themeColor="text1"/>
        </w:rPr>
        <w:t>o</w:t>
      </w:r>
      <w:r w:rsidR="00E42D11" w:rsidRPr="00201AB6">
        <w:rPr>
          <w:rFonts w:ascii="Times New Roman" w:hAnsi="Times New Roman" w:cs="Times New Roman"/>
          <w:b/>
          <w:iCs/>
          <w:color w:val="000000" w:themeColor="text1"/>
        </w:rPr>
        <w:t>dwozia pojazdu: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2"/>
        <w:gridCol w:w="6616"/>
        <w:gridCol w:w="2316"/>
      </w:tblGrid>
      <w:tr w:rsidR="003F1188" w14:paraId="28CDF1A1" w14:textId="77777777" w:rsidTr="00611C8D">
        <w:trPr>
          <w:trHeight w:val="601"/>
        </w:trPr>
        <w:tc>
          <w:tcPr>
            <w:tcW w:w="704" w:type="dxa"/>
            <w:vAlign w:val="center"/>
          </w:tcPr>
          <w:p w14:paraId="5AF11E3E" w14:textId="77777777" w:rsidR="003F1188" w:rsidRPr="003F1188" w:rsidRDefault="003F1188" w:rsidP="003F118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662" w:type="dxa"/>
            <w:vAlign w:val="center"/>
          </w:tcPr>
          <w:p w14:paraId="6F220E2E" w14:textId="77777777" w:rsidR="003F1188" w:rsidRPr="003F1188" w:rsidRDefault="003F1188" w:rsidP="003F118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2268" w:type="dxa"/>
            <w:vAlign w:val="center"/>
          </w:tcPr>
          <w:p w14:paraId="0886FCDD" w14:textId="77777777" w:rsidR="003F1188" w:rsidRDefault="003F1188" w:rsidP="003F118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oferowane</w:t>
            </w:r>
          </w:p>
          <w:p w14:paraId="3D9F7165" w14:textId="77777777" w:rsidR="003F1188" w:rsidRPr="003F1188" w:rsidRDefault="003F1188" w:rsidP="003F118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przez Wykonawcę</w:t>
            </w:r>
          </w:p>
        </w:tc>
      </w:tr>
      <w:tr w:rsidR="003F1188" w14:paraId="48F92FC3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FBB8154" w14:textId="77777777" w:rsidR="003F1188" w:rsidRPr="003F1188" w:rsidRDefault="003F1188" w:rsidP="003F118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575D7D88" w14:textId="3A73072E" w:rsidR="003F1188" w:rsidRPr="00611C8D" w:rsidRDefault="00611C8D" w:rsidP="003F1188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611C8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Marka</w:t>
            </w:r>
            <w:r w:rsidR="00E42D11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/ model podwozia</w:t>
            </w:r>
          </w:p>
        </w:tc>
        <w:tc>
          <w:tcPr>
            <w:tcW w:w="2268" w:type="dxa"/>
            <w:vAlign w:val="center"/>
          </w:tcPr>
          <w:p w14:paraId="38A5BAB9" w14:textId="77777777" w:rsidR="003F1188" w:rsidRPr="003F1188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747FB0" w14:paraId="555C13B8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E7F70BD" w14:textId="76D1CBB9" w:rsidR="00747FB0" w:rsidRPr="003F1188" w:rsidRDefault="00D1377B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4A14BC94" w14:textId="1BB58D2D" w:rsidR="00747FB0" w:rsidRPr="00747FB0" w:rsidRDefault="00747FB0" w:rsidP="002305E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611C8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: </w:t>
            </w:r>
            <w:r w:rsidR="007056D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2021</w:t>
            </w:r>
            <w:r w:rsidR="002305E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lub 2022</w:t>
            </w:r>
          </w:p>
        </w:tc>
        <w:tc>
          <w:tcPr>
            <w:tcW w:w="2268" w:type="dxa"/>
            <w:vAlign w:val="center"/>
          </w:tcPr>
          <w:p w14:paraId="6953F7F3" w14:textId="04A7DE5D" w:rsidR="00747FB0" w:rsidRDefault="00747FB0" w:rsidP="000B0EF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3D1F0B0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86D7001" w14:textId="25123B9F" w:rsidR="00611C8D" w:rsidRDefault="00D1377B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14:paraId="296EC15D" w14:textId="0D1416EA" w:rsidR="00611C8D" w:rsidRPr="00611C8D" w:rsidRDefault="00611C8D" w:rsidP="00611C8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611C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Przystosowany do montażu urządzenia hakowego o udźwigu </w:t>
            </w:r>
            <w:r w:rsidR="00705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min. </w:t>
            </w:r>
            <w:r w:rsidRPr="00611C8D">
              <w:rPr>
                <w:rFonts w:ascii="Times New Roman" w:hAnsi="Times New Roman" w:cs="Times New Roman"/>
                <w:b/>
                <w:sz w:val="20"/>
                <w:szCs w:val="20"/>
              </w:rPr>
              <w:t>26 ton</w:t>
            </w:r>
            <w:r w:rsidR="007056D1">
              <w:rPr>
                <w:rFonts w:ascii="Times New Roman" w:hAnsi="Times New Roman" w:cs="Times New Roman"/>
                <w:b/>
                <w:sz w:val="20"/>
                <w:szCs w:val="20"/>
              </w:rPr>
              <w:t>, max. 30 ton</w:t>
            </w:r>
          </w:p>
        </w:tc>
        <w:tc>
          <w:tcPr>
            <w:tcW w:w="2268" w:type="dxa"/>
            <w:vAlign w:val="center"/>
          </w:tcPr>
          <w:p w14:paraId="13A6DCFA" w14:textId="77777777" w:rsidR="00611C8D" w:rsidRDefault="00611C8D" w:rsidP="000B0EF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59C02AA" w14:textId="000349CE" w:rsidR="00A4113F" w:rsidRDefault="00A4113F" w:rsidP="000B0EF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</w:tc>
      </w:tr>
      <w:tr w:rsidR="00611C8D" w14:paraId="28C76EB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AF7BCA6" w14:textId="7A836579" w:rsidR="00611C8D" w:rsidRDefault="00D1377B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14:paraId="3D0D1EB8" w14:textId="1410D22E" w:rsidR="00611C8D" w:rsidRPr="00611C8D" w:rsidRDefault="00B4248C" w:rsidP="00611C8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Techniczna d</w:t>
            </w:r>
            <w:r w:rsidR="00611C8D"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opuszczalna masa całkowita</w:t>
            </w:r>
            <w:r w:rsidR="007056D1">
              <w:rPr>
                <w:rFonts w:ascii="Times New Roman" w:hAnsi="Times New Roman" w:cs="Times New Roman"/>
                <w:sz w:val="20"/>
                <w:szCs w:val="20"/>
              </w:rPr>
              <w:t>: min. 42</w:t>
            </w:r>
            <w:r w:rsidR="00611C8D" w:rsidRPr="00070435">
              <w:rPr>
                <w:rFonts w:ascii="Times New Roman" w:hAnsi="Times New Roman" w:cs="Times New Roman"/>
                <w:sz w:val="20"/>
                <w:szCs w:val="20"/>
              </w:rPr>
              <w:t> 000 kg</w:t>
            </w:r>
          </w:p>
        </w:tc>
        <w:tc>
          <w:tcPr>
            <w:tcW w:w="2268" w:type="dxa"/>
            <w:vAlign w:val="center"/>
          </w:tcPr>
          <w:p w14:paraId="3B6060C5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7B6D3CEE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7056D1" w14:paraId="10E14572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E10C96E" w14:textId="0203C48F" w:rsidR="007056D1" w:rsidRDefault="001A5AAA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62" w:type="dxa"/>
            <w:vAlign w:val="center"/>
          </w:tcPr>
          <w:p w14:paraId="650C7180" w14:textId="350DF90B" w:rsidR="007056D1" w:rsidRPr="00070435" w:rsidRDefault="001A5AAA" w:rsidP="0032273A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Wersja podwozia: budowlana</w:t>
            </w:r>
          </w:p>
        </w:tc>
        <w:tc>
          <w:tcPr>
            <w:tcW w:w="2268" w:type="dxa"/>
            <w:vAlign w:val="center"/>
          </w:tcPr>
          <w:p w14:paraId="296B351C" w14:textId="56BF3FE9" w:rsidR="007056D1" w:rsidRDefault="001A5AAA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76FECBAC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5EF7738" w14:textId="219616D1" w:rsidR="00611C8D" w:rsidRDefault="001A5AAA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14:paraId="4EBD41CF" w14:textId="2B62B637" w:rsidR="00611C8D" w:rsidRPr="00070435" w:rsidRDefault="00611C8D" w:rsidP="001A5AAA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Rozstaw osi</w:t>
            </w:r>
            <w:r w:rsidR="003227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5AAA">
              <w:rPr>
                <w:rFonts w:ascii="Times New Roman" w:hAnsi="Times New Roman" w:cs="Times New Roman"/>
                <w:sz w:val="20"/>
                <w:szCs w:val="20"/>
              </w:rPr>
              <w:t>(pomiędzy 1 a 3 osią): 4 6</w:t>
            </w:r>
            <w:r w:rsidR="0032273A" w:rsidRPr="0015399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32273A">
              <w:rPr>
                <w:rFonts w:ascii="Times New Roman" w:hAnsi="Times New Roman" w:cs="Times New Roman"/>
                <w:sz w:val="20"/>
                <w:szCs w:val="20"/>
              </w:rPr>
              <w:t xml:space="preserve"> mm ÷ </w:t>
            </w:r>
            <w:r w:rsidR="001A5A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A5AA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2268" w:type="dxa"/>
            <w:vAlign w:val="center"/>
          </w:tcPr>
          <w:p w14:paraId="4D929151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0ADDB894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38207117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7D87162" w14:textId="4F93B444" w:rsidR="00611C8D" w:rsidRDefault="00A64B58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62" w:type="dxa"/>
            <w:vAlign w:val="center"/>
          </w:tcPr>
          <w:p w14:paraId="358285A8" w14:textId="77777777" w:rsidR="00611C8D" w:rsidRPr="00070435" w:rsidRDefault="00611C8D" w:rsidP="00611C8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Silnik i skrzynia biegów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  <w:vAlign w:val="center"/>
          </w:tcPr>
          <w:p w14:paraId="6B4E5BB0" w14:textId="7E719CAF" w:rsidR="00611C8D" w:rsidRDefault="000B0EF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611C8D" w14:paraId="347CEC4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F9F4676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C5F052B" w14:textId="77777777" w:rsidR="00611C8D" w:rsidRPr="00070435" w:rsidRDefault="00611C8D" w:rsidP="00611C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moc: min. 440 </w:t>
            </w:r>
            <w:proofErr w:type="spellStart"/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  <w:proofErr w:type="spellEnd"/>
          </w:p>
        </w:tc>
        <w:tc>
          <w:tcPr>
            <w:tcW w:w="2268" w:type="dxa"/>
            <w:vAlign w:val="center"/>
          </w:tcPr>
          <w:p w14:paraId="54561677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05A8B6E4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03E2E33E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780E9AF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791B783" w14:textId="7C930602" w:rsidR="00611C8D" w:rsidRPr="00070435" w:rsidRDefault="00611C8D" w:rsidP="001A5AA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moment obrotowy: min. 2 </w:t>
            </w:r>
            <w:r w:rsidR="001A5AA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268" w:type="dxa"/>
            <w:vAlign w:val="center"/>
          </w:tcPr>
          <w:p w14:paraId="5C3A0DBB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A2DA36A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52C86983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2346ACF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FF26443" w14:textId="77777777" w:rsidR="00611C8D" w:rsidRPr="00070435" w:rsidRDefault="00611C8D" w:rsidP="00611C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pojemność skokowa: min. 12 000 cm</w:t>
            </w:r>
            <w:r w:rsidRPr="000704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14:paraId="30FD28BF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7B10E905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749C802B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D84BACD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7FF401D" w14:textId="77777777" w:rsidR="00611C8D" w:rsidRPr="00070435" w:rsidRDefault="00611C8D" w:rsidP="00611C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rodzaj paliwa: olej napędowy</w:t>
            </w:r>
          </w:p>
        </w:tc>
        <w:tc>
          <w:tcPr>
            <w:tcW w:w="2268" w:type="dxa"/>
            <w:vAlign w:val="center"/>
          </w:tcPr>
          <w:p w14:paraId="02B854DE" w14:textId="1F984D4D" w:rsidR="00611C8D" w:rsidRDefault="00611C8D" w:rsidP="000B0EF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788AB9C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2EDE251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B100F2C" w14:textId="77777777" w:rsidR="00611C8D" w:rsidRPr="00070435" w:rsidRDefault="00611C8D" w:rsidP="00611C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norma emisji spalin: Euro 6</w:t>
            </w:r>
          </w:p>
        </w:tc>
        <w:tc>
          <w:tcPr>
            <w:tcW w:w="2268" w:type="dxa"/>
            <w:vAlign w:val="center"/>
          </w:tcPr>
          <w:p w14:paraId="70AB5938" w14:textId="3F843EA5" w:rsidR="00611C8D" w:rsidRDefault="00611C8D" w:rsidP="000B0EF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7A818E44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D05A14A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C099548" w14:textId="77777777" w:rsidR="00611C8D" w:rsidRPr="00070435" w:rsidRDefault="00611C8D" w:rsidP="007A1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wlot zasysania powietrza górny z</w:t>
            </w:r>
            <w:r w:rsidR="007A14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 kabin</w:t>
            </w:r>
            <w:r w:rsidR="007A14DA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 kierowcy</w:t>
            </w:r>
          </w:p>
        </w:tc>
        <w:tc>
          <w:tcPr>
            <w:tcW w:w="2268" w:type="dxa"/>
            <w:vAlign w:val="center"/>
          </w:tcPr>
          <w:p w14:paraId="76B0DFAB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5819A0" w:rsidRPr="005819A0" w14:paraId="15C122E0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909AB14" w14:textId="77777777" w:rsidR="00611C8D" w:rsidRPr="005819A0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3707B81" w14:textId="77777777" w:rsidR="002662D7" w:rsidRPr="005819A0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9A0">
              <w:rPr>
                <w:rFonts w:ascii="Times New Roman" w:hAnsi="Times New Roman" w:cs="Times New Roman"/>
                <w:sz w:val="20"/>
                <w:szCs w:val="20"/>
              </w:rPr>
              <w:t xml:space="preserve">skrzynia biegów zautomatyzowana (12 biegowa) </w:t>
            </w:r>
          </w:p>
          <w:p w14:paraId="5F283B6F" w14:textId="77777777" w:rsidR="00611C8D" w:rsidRPr="005819A0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9A0">
              <w:rPr>
                <w:rFonts w:ascii="Times New Roman" w:hAnsi="Times New Roman" w:cs="Times New Roman"/>
                <w:sz w:val="20"/>
                <w:szCs w:val="20"/>
              </w:rPr>
              <w:t>z biegiem umożliwiającym manewrowanie małymi prędkościami</w:t>
            </w:r>
          </w:p>
          <w:p w14:paraId="66C83F70" w14:textId="10714FAA" w:rsidR="002662D7" w:rsidRPr="005819A0" w:rsidRDefault="002662D7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9A0">
              <w:rPr>
                <w:rFonts w:ascii="Times New Roman" w:hAnsi="Times New Roman" w:cs="Times New Roman"/>
                <w:sz w:val="20"/>
                <w:szCs w:val="20"/>
              </w:rPr>
              <w:t>z biegiem terenowym</w:t>
            </w:r>
            <w:r w:rsidR="005819A0" w:rsidRPr="005819A0">
              <w:rPr>
                <w:rFonts w:ascii="Times New Roman" w:hAnsi="Times New Roman" w:cs="Times New Roman"/>
                <w:sz w:val="20"/>
                <w:szCs w:val="20"/>
              </w:rPr>
              <w:t xml:space="preserve"> lub biegiem pełzającym</w:t>
            </w:r>
          </w:p>
          <w:p w14:paraId="72F4DD21" w14:textId="6609E5ED" w:rsidR="0053742F" w:rsidRPr="005819A0" w:rsidRDefault="005819A0" w:rsidP="005863D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9A0">
              <w:rPr>
                <w:rFonts w:ascii="Times New Roman" w:hAnsi="Times New Roman" w:cs="Times New Roman"/>
                <w:sz w:val="20"/>
                <w:szCs w:val="20"/>
              </w:rPr>
              <w:t xml:space="preserve">dodatkowa opcja: </w:t>
            </w:r>
            <w:r w:rsidR="0053742F" w:rsidRPr="005819A0">
              <w:rPr>
                <w:rFonts w:ascii="Times New Roman" w:hAnsi="Times New Roman" w:cs="Times New Roman"/>
                <w:sz w:val="20"/>
                <w:szCs w:val="20"/>
              </w:rPr>
              <w:t xml:space="preserve">skrzynia redukcyjna </w:t>
            </w:r>
            <w:r w:rsidR="008E633F" w:rsidRPr="005819A0">
              <w:rPr>
                <w:rFonts w:ascii="Times New Roman" w:hAnsi="Times New Roman" w:cs="Times New Roman"/>
                <w:sz w:val="20"/>
                <w:szCs w:val="20"/>
              </w:rPr>
              <w:t>(parametr nieobowiązkowy)</w:t>
            </w:r>
          </w:p>
        </w:tc>
        <w:tc>
          <w:tcPr>
            <w:tcW w:w="2268" w:type="dxa"/>
            <w:vAlign w:val="center"/>
          </w:tcPr>
          <w:p w14:paraId="36D4240A" w14:textId="77777777" w:rsidR="00611C8D" w:rsidRPr="005819A0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9A0">
              <w:rPr>
                <w:rFonts w:ascii="Times New Roman" w:hAnsi="Times New Roman" w:cs="Times New Roman"/>
                <w:iCs/>
                <w:sz w:val="20"/>
                <w:szCs w:val="20"/>
              </w:rPr>
              <w:t>Tak/Nie*</w:t>
            </w:r>
          </w:p>
          <w:p w14:paraId="6E05688D" w14:textId="77777777" w:rsidR="00611C8D" w:rsidRPr="005819A0" w:rsidRDefault="002662D7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9A0">
              <w:rPr>
                <w:rFonts w:ascii="Times New Roman" w:hAnsi="Times New Roman" w:cs="Times New Roman"/>
                <w:iCs/>
                <w:sz w:val="20"/>
                <w:szCs w:val="20"/>
              </w:rPr>
              <w:t>Tak/Nie*</w:t>
            </w:r>
          </w:p>
          <w:p w14:paraId="10C77496" w14:textId="77777777" w:rsidR="002662D7" w:rsidRPr="005819A0" w:rsidRDefault="002662D7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9A0">
              <w:rPr>
                <w:rFonts w:ascii="Times New Roman" w:hAnsi="Times New Roman" w:cs="Times New Roman"/>
                <w:iCs/>
                <w:sz w:val="20"/>
                <w:szCs w:val="20"/>
              </w:rPr>
              <w:t>Tak/Nie*</w:t>
            </w:r>
          </w:p>
          <w:p w14:paraId="03776097" w14:textId="4ED05B1C" w:rsidR="0053742F" w:rsidRPr="005819A0" w:rsidRDefault="0053742F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9A0">
              <w:rPr>
                <w:rFonts w:ascii="Times New Roman" w:hAnsi="Times New Roman" w:cs="Times New Roman"/>
                <w:iCs/>
                <w:sz w:val="20"/>
                <w:szCs w:val="20"/>
              </w:rPr>
              <w:t>Tak/Nie*</w:t>
            </w:r>
          </w:p>
        </w:tc>
      </w:tr>
      <w:tr w:rsidR="00611C8D" w14:paraId="255AEE7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D63B0AF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6104C5D" w14:textId="77777777" w:rsidR="00883815" w:rsidRDefault="00611C8D" w:rsidP="0088381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sprzęgło: </w:t>
            </w:r>
          </w:p>
          <w:p w14:paraId="3814A9B4" w14:textId="504692A3" w:rsidR="00883815" w:rsidRDefault="00611C8D" w:rsidP="0088381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jedno</w:t>
            </w:r>
            <w:r w:rsidR="00883815">
              <w:rPr>
                <w:rFonts w:ascii="Times New Roman" w:hAnsi="Times New Roman" w:cs="Times New Roman"/>
                <w:sz w:val="20"/>
                <w:szCs w:val="20"/>
              </w:rPr>
              <w:t>tarczowe (wzmocnione)</w:t>
            </w:r>
          </w:p>
          <w:p w14:paraId="3183893D" w14:textId="77777777" w:rsidR="00883815" w:rsidRDefault="00611C8D" w:rsidP="0088381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</w:p>
          <w:p w14:paraId="647E0416" w14:textId="1E34AE52" w:rsidR="00611C8D" w:rsidRPr="00070435" w:rsidRDefault="00611C8D" w:rsidP="0088381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dwutarczowe</w:t>
            </w:r>
          </w:p>
        </w:tc>
        <w:tc>
          <w:tcPr>
            <w:tcW w:w="2268" w:type="dxa"/>
            <w:vAlign w:val="center"/>
          </w:tcPr>
          <w:p w14:paraId="5A04504A" w14:textId="77777777" w:rsidR="00883815" w:rsidRDefault="00883815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516FAA04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F8ABDA1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43DA361E" w14:textId="39B11877" w:rsidR="00883815" w:rsidRDefault="00883815" w:rsidP="0088381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4DE13F6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C7C508F" w14:textId="0BBF2713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82B504C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fabryczna przystawka odbioru mocy (</w:t>
            </w:r>
            <w:proofErr w:type="spellStart"/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odsilnikowa</w:t>
            </w:r>
            <w:proofErr w:type="spellEnd"/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) dostosowana do zabudowy, współpracująca z pompą wielotłoczkową</w:t>
            </w:r>
          </w:p>
        </w:tc>
        <w:tc>
          <w:tcPr>
            <w:tcW w:w="2268" w:type="dxa"/>
            <w:vAlign w:val="center"/>
          </w:tcPr>
          <w:p w14:paraId="70B43EFC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6285FBBA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54A6E58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377FF96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osłona silnika dolna z blachy</w:t>
            </w:r>
          </w:p>
        </w:tc>
        <w:tc>
          <w:tcPr>
            <w:tcW w:w="2268" w:type="dxa"/>
            <w:vAlign w:val="center"/>
          </w:tcPr>
          <w:p w14:paraId="4D94DA42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0BAFF300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9170209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2B5E997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siatka ochronna przeciw owadom, przed chłodnicą</w:t>
            </w:r>
          </w:p>
        </w:tc>
        <w:tc>
          <w:tcPr>
            <w:tcW w:w="2268" w:type="dxa"/>
            <w:vAlign w:val="center"/>
          </w:tcPr>
          <w:p w14:paraId="67CF02EC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36FAA8B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80A039D" w14:textId="32962820" w:rsidR="00611C8D" w:rsidRDefault="00A64B58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62" w:type="dxa"/>
            <w:vAlign w:val="center"/>
          </w:tcPr>
          <w:p w14:paraId="33399C37" w14:textId="77777777" w:rsidR="00611C8D" w:rsidRPr="00070435" w:rsidRDefault="00611C8D" w:rsidP="00611C8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Zawieszenie i hamulce</w:t>
            </w:r>
          </w:p>
        </w:tc>
        <w:tc>
          <w:tcPr>
            <w:tcW w:w="2268" w:type="dxa"/>
            <w:vAlign w:val="center"/>
          </w:tcPr>
          <w:p w14:paraId="442ABF53" w14:textId="591B4F30" w:rsidR="00611C8D" w:rsidRDefault="000B0EF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611C8D" w14:paraId="4E57BE7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9278551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0C32528A" w14:textId="28A30682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konfiguracja osi: 8 x 6</w:t>
            </w:r>
            <w:r w:rsidR="003256A1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2268" w:type="dxa"/>
            <w:vAlign w:val="center"/>
          </w:tcPr>
          <w:p w14:paraId="01953102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5385C808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602B3F1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7338FB7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5D51D4C" w14:textId="77777777" w:rsidR="00D1377B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I oś skrętna, </w:t>
            </w:r>
          </w:p>
          <w:p w14:paraId="2821ADB0" w14:textId="77777777" w:rsidR="00D1377B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II oś skrętna (I lub II napędowa), </w:t>
            </w:r>
          </w:p>
          <w:p w14:paraId="301D0BD7" w14:textId="2F10F196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III i IV napędowa</w:t>
            </w:r>
          </w:p>
        </w:tc>
        <w:tc>
          <w:tcPr>
            <w:tcW w:w="2268" w:type="dxa"/>
            <w:vAlign w:val="center"/>
          </w:tcPr>
          <w:p w14:paraId="655BFEF6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7B43938D" w14:textId="77777777" w:rsidR="00D1377B" w:rsidRDefault="00D1377B" w:rsidP="00D1377B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155104A1" w14:textId="5CCE3412" w:rsidR="00611C8D" w:rsidRDefault="00D1377B" w:rsidP="00D1377B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5E4F6B7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6216FA9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BC599B5" w14:textId="73CD57AC" w:rsidR="00611C8D" w:rsidRPr="00070435" w:rsidRDefault="00611C8D" w:rsidP="005819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prześwit min. 3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0 mm pod osią przednią</w:t>
            </w:r>
          </w:p>
        </w:tc>
        <w:tc>
          <w:tcPr>
            <w:tcW w:w="2268" w:type="dxa"/>
            <w:vAlign w:val="center"/>
          </w:tcPr>
          <w:p w14:paraId="66A6A392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1DE0AC2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63D4AAA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7DAE73C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13E5C051" w14:textId="24DC73BA" w:rsidR="00611C8D" w:rsidRPr="00070435" w:rsidRDefault="00D1377B" w:rsidP="005819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11C8D">
              <w:rPr>
                <w:rFonts w:ascii="Times New Roman" w:hAnsi="Times New Roman" w:cs="Times New Roman"/>
                <w:sz w:val="20"/>
                <w:szCs w:val="20"/>
              </w:rPr>
              <w:t xml:space="preserve">rześwit </w:t>
            </w:r>
            <w:r w:rsidR="00611C8D" w:rsidRPr="00070435">
              <w:rPr>
                <w:rFonts w:ascii="Times New Roman" w:hAnsi="Times New Roman" w:cs="Times New Roman"/>
                <w:sz w:val="20"/>
                <w:szCs w:val="20"/>
              </w:rPr>
              <w:t>min. 3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1C8D" w:rsidRPr="00070435">
              <w:rPr>
                <w:rFonts w:ascii="Times New Roman" w:hAnsi="Times New Roman" w:cs="Times New Roman"/>
                <w:sz w:val="20"/>
                <w:szCs w:val="20"/>
              </w:rPr>
              <w:t>0 mm pod osią tylną</w:t>
            </w:r>
          </w:p>
        </w:tc>
        <w:tc>
          <w:tcPr>
            <w:tcW w:w="2268" w:type="dxa"/>
            <w:vAlign w:val="center"/>
          </w:tcPr>
          <w:p w14:paraId="700F9CE5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202E33F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45B80FC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0A37612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9F59397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blokada mechanizmu różnicowego osi przedniej</w:t>
            </w:r>
          </w:p>
        </w:tc>
        <w:tc>
          <w:tcPr>
            <w:tcW w:w="2268" w:type="dxa"/>
            <w:vAlign w:val="center"/>
          </w:tcPr>
          <w:p w14:paraId="6D2BD5DA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12995394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141D0E8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4F8340B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blokada mechanizmu różnicowego osi tylnych</w:t>
            </w:r>
          </w:p>
        </w:tc>
        <w:tc>
          <w:tcPr>
            <w:tcW w:w="2268" w:type="dxa"/>
            <w:vAlign w:val="center"/>
          </w:tcPr>
          <w:p w14:paraId="10F142B8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030B057B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F281A3A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082E528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blokada międzyosiowego mechanizmu różnicowego</w:t>
            </w:r>
          </w:p>
        </w:tc>
        <w:tc>
          <w:tcPr>
            <w:tcW w:w="2268" w:type="dxa"/>
            <w:vAlign w:val="center"/>
          </w:tcPr>
          <w:p w14:paraId="189E1151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4242AF54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8DDE3DF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37BD7F3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stabilizator osi przedniej i osi tylnych</w:t>
            </w:r>
          </w:p>
        </w:tc>
        <w:tc>
          <w:tcPr>
            <w:tcW w:w="2268" w:type="dxa"/>
            <w:vAlign w:val="center"/>
          </w:tcPr>
          <w:p w14:paraId="31E89256" w14:textId="4901DA40" w:rsidR="00611C8D" w:rsidRDefault="00611C8D" w:rsidP="00FF1FA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46E799D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34D0B4D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0DB73E06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drążek stabilizatora o podwyższonej sztywności</w:t>
            </w:r>
          </w:p>
        </w:tc>
        <w:tc>
          <w:tcPr>
            <w:tcW w:w="2268" w:type="dxa"/>
            <w:vAlign w:val="center"/>
          </w:tcPr>
          <w:p w14:paraId="49D336BC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084822B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E06D61B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662" w:type="dxa"/>
            <w:vAlign w:val="center"/>
          </w:tcPr>
          <w:p w14:paraId="27509856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amortyzator przedni przystosowany do ciężkich zadań transportowych</w:t>
            </w:r>
          </w:p>
        </w:tc>
        <w:tc>
          <w:tcPr>
            <w:tcW w:w="2268" w:type="dxa"/>
            <w:vAlign w:val="center"/>
          </w:tcPr>
          <w:p w14:paraId="59F0DC81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18CED4A3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268CF39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9E2AA81" w14:textId="63E3A2CB" w:rsidR="00611C8D" w:rsidRPr="00070435" w:rsidRDefault="00611C8D" w:rsidP="005819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nośność techniczna osi przedniej: min. 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00 kg</w:t>
            </w:r>
          </w:p>
        </w:tc>
        <w:tc>
          <w:tcPr>
            <w:tcW w:w="2268" w:type="dxa"/>
            <w:vAlign w:val="center"/>
          </w:tcPr>
          <w:p w14:paraId="27B3E6D0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BAA8C22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1CE54E53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1C0345A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5A530F1" w14:textId="057D796C" w:rsidR="00611C8D" w:rsidRPr="00070435" w:rsidRDefault="00611C8D" w:rsidP="005819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nośność techniczn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>a osi przedniej II: min. 9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00 kg</w:t>
            </w:r>
          </w:p>
        </w:tc>
        <w:tc>
          <w:tcPr>
            <w:tcW w:w="2268" w:type="dxa"/>
            <w:vAlign w:val="center"/>
          </w:tcPr>
          <w:p w14:paraId="3D537BFF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46C8B56F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76864676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3FA8851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D4C4DD0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nośność techniczna osi tylnych: min. 2 x 13 000 kg (na zwolnicach planetarnych)</w:t>
            </w:r>
          </w:p>
        </w:tc>
        <w:tc>
          <w:tcPr>
            <w:tcW w:w="2268" w:type="dxa"/>
            <w:vAlign w:val="center"/>
          </w:tcPr>
          <w:p w14:paraId="5351FBDA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0B37CB7E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3E2F7DE0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84A04B8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AA3D764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hamulce osi przedniej i tylnej: bębnowe</w:t>
            </w:r>
          </w:p>
        </w:tc>
        <w:tc>
          <w:tcPr>
            <w:tcW w:w="2268" w:type="dxa"/>
            <w:vAlign w:val="center"/>
          </w:tcPr>
          <w:p w14:paraId="30D6DED6" w14:textId="1F1E271D" w:rsidR="00611C8D" w:rsidRDefault="00611C8D" w:rsidP="00FF1FA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2E9FDA4C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EFCD4D0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047D129F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układ hamulcowy z ABS</w:t>
            </w:r>
          </w:p>
        </w:tc>
        <w:tc>
          <w:tcPr>
            <w:tcW w:w="2268" w:type="dxa"/>
            <w:vAlign w:val="center"/>
          </w:tcPr>
          <w:p w14:paraId="4D40162F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4D27F64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5866B8D" w14:textId="76A76B9D" w:rsidR="00611C8D" w:rsidRDefault="00A64B58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62" w:type="dxa"/>
            <w:vAlign w:val="center"/>
          </w:tcPr>
          <w:p w14:paraId="50D8E72C" w14:textId="77777777" w:rsidR="00611C8D" w:rsidRPr="00070435" w:rsidRDefault="00611C8D" w:rsidP="00611C8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Opony i felgi</w:t>
            </w:r>
          </w:p>
        </w:tc>
        <w:tc>
          <w:tcPr>
            <w:tcW w:w="2268" w:type="dxa"/>
            <w:vAlign w:val="center"/>
          </w:tcPr>
          <w:p w14:paraId="2C2972DB" w14:textId="450DA247" w:rsidR="00611C8D" w:rsidRDefault="00FF1FA7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5819A0" w14:paraId="2CC979C2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187D2E6" w14:textId="4850CA76" w:rsidR="005819A0" w:rsidRPr="00070435" w:rsidRDefault="005819A0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2B26CB6" w14:textId="71EDA280" w:rsidR="005819A0" w:rsidRPr="00070435" w:rsidRDefault="005819A0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Ogumienie – rozmiar 13 R 22,5</w:t>
            </w:r>
          </w:p>
        </w:tc>
        <w:tc>
          <w:tcPr>
            <w:tcW w:w="2268" w:type="dxa"/>
            <w:vAlign w:val="center"/>
          </w:tcPr>
          <w:p w14:paraId="220173F0" w14:textId="77777777" w:rsidR="005819A0" w:rsidRDefault="005819A0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611C8D" w14:paraId="6FACAED6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120D166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30DFF56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ogumienie, wzmocnione przystosowane do warunków eksploatacji pojazdu typu terenowego</w:t>
            </w:r>
          </w:p>
        </w:tc>
        <w:tc>
          <w:tcPr>
            <w:tcW w:w="2268" w:type="dxa"/>
            <w:vAlign w:val="center"/>
          </w:tcPr>
          <w:p w14:paraId="3B095272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00722D5E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EBC3643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57A7F2F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felgi stalowe</w:t>
            </w:r>
          </w:p>
        </w:tc>
        <w:tc>
          <w:tcPr>
            <w:tcW w:w="2268" w:type="dxa"/>
            <w:vAlign w:val="center"/>
          </w:tcPr>
          <w:p w14:paraId="676DF58E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6EEEE4C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7432E64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757717F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koło zapasowe</w:t>
            </w:r>
          </w:p>
        </w:tc>
        <w:tc>
          <w:tcPr>
            <w:tcW w:w="2268" w:type="dxa"/>
            <w:vAlign w:val="center"/>
          </w:tcPr>
          <w:p w14:paraId="60A9D8CC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4622D80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DCB5186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C037A8A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osłony nakrętek kół</w:t>
            </w:r>
          </w:p>
        </w:tc>
        <w:tc>
          <w:tcPr>
            <w:tcW w:w="2268" w:type="dxa"/>
            <w:vAlign w:val="center"/>
          </w:tcPr>
          <w:p w14:paraId="0C80D973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762AC82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1C6A125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C20D40A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aluminiowe błotniki z blachy ryflowanej na 3 i 4 osi</w:t>
            </w:r>
          </w:p>
        </w:tc>
        <w:tc>
          <w:tcPr>
            <w:tcW w:w="2268" w:type="dxa"/>
            <w:vAlign w:val="center"/>
          </w:tcPr>
          <w:p w14:paraId="12738E67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7571D7DC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24E607B" w14:textId="77CC3276" w:rsidR="00611C8D" w:rsidRDefault="00A64B58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662" w:type="dxa"/>
            <w:vAlign w:val="center"/>
          </w:tcPr>
          <w:p w14:paraId="73D82B84" w14:textId="77777777" w:rsidR="00611C8D" w:rsidRPr="00070435" w:rsidRDefault="00611C8D" w:rsidP="00611C8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Rama pojazdu, zderzak</w:t>
            </w:r>
          </w:p>
        </w:tc>
        <w:tc>
          <w:tcPr>
            <w:tcW w:w="2268" w:type="dxa"/>
            <w:vAlign w:val="center"/>
          </w:tcPr>
          <w:p w14:paraId="470A692E" w14:textId="67CFBBB5" w:rsidR="00611C8D" w:rsidRDefault="003705DC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611C8D" w14:paraId="1786662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B72FE12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589C8C9" w14:textId="77777777" w:rsidR="00611C8D" w:rsidRPr="00070435" w:rsidRDefault="00611C8D" w:rsidP="0043302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fabryczna tylna belka </w:t>
            </w:r>
            <w:proofErr w:type="spellStart"/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przeciwwjazdowa</w:t>
            </w:r>
            <w:proofErr w:type="spellEnd"/>
          </w:p>
        </w:tc>
        <w:tc>
          <w:tcPr>
            <w:tcW w:w="2268" w:type="dxa"/>
            <w:vAlign w:val="center"/>
          </w:tcPr>
          <w:p w14:paraId="41E8B577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3C7DFEB0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A0AC549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A3F3B71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rama dostosowana do ciężkich warunków terenowych</w:t>
            </w:r>
          </w:p>
        </w:tc>
        <w:tc>
          <w:tcPr>
            <w:tcW w:w="2268" w:type="dxa"/>
            <w:vAlign w:val="center"/>
          </w:tcPr>
          <w:p w14:paraId="56D8212F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3C81F26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8A06E05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DA9859D" w14:textId="0EB4093A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metalowy zderzak przedni z zaczepem holowniczym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 xml:space="preserve"> (dopuszcza się możliwość osłony z tworzywa)</w:t>
            </w:r>
          </w:p>
        </w:tc>
        <w:tc>
          <w:tcPr>
            <w:tcW w:w="2268" w:type="dxa"/>
            <w:vAlign w:val="center"/>
          </w:tcPr>
          <w:p w14:paraId="7B77C308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1ED24B2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03E4EC9" w14:textId="208383D7" w:rsidR="00611C8D" w:rsidRDefault="00611C8D" w:rsidP="00D1377B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64B5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51615347" w14:textId="77777777" w:rsidR="00611C8D" w:rsidRPr="00070435" w:rsidRDefault="00611C8D" w:rsidP="00FD70A6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Zbiornik paliwa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FD7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zbiornik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Pr="004A4E02">
              <w:rPr>
                <w:rFonts w:ascii="Times New Roman" w:hAnsi="Times New Roman" w:cs="Times New Roman"/>
                <w:b/>
                <w:sz w:val="20"/>
                <w:szCs w:val="20"/>
              </w:rPr>
              <w:t>Blue</w:t>
            </w:r>
            <w:proofErr w:type="spellEnd"/>
          </w:p>
        </w:tc>
        <w:tc>
          <w:tcPr>
            <w:tcW w:w="2268" w:type="dxa"/>
            <w:vAlign w:val="center"/>
          </w:tcPr>
          <w:p w14:paraId="1DC4B7F7" w14:textId="4D6FD2AF" w:rsidR="00611C8D" w:rsidRDefault="003705DC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611C8D" w14:paraId="04DE63EB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49A21DD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811D714" w14:textId="08FE8AEA" w:rsidR="00FF1FA7" w:rsidRPr="004A4E02" w:rsidRDefault="00FD70A6" w:rsidP="005819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zbiornik </w:t>
            </w:r>
            <w:r w:rsidR="00611C8D" w:rsidRPr="004A4E02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>liwa stalowy min. 29</w:t>
            </w:r>
            <w:r w:rsidR="00611C8D" w:rsidRPr="004A4E02">
              <w:rPr>
                <w:rFonts w:ascii="Times New Roman" w:hAnsi="Times New Roman" w:cs="Times New Roman"/>
                <w:sz w:val="20"/>
                <w:szCs w:val="20"/>
              </w:rPr>
              <w:t>0 l z zamykanym korkiem</w:t>
            </w:r>
          </w:p>
        </w:tc>
        <w:tc>
          <w:tcPr>
            <w:tcW w:w="2268" w:type="dxa"/>
            <w:vAlign w:val="center"/>
          </w:tcPr>
          <w:p w14:paraId="4F74F228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547AC4D8" w14:textId="3D5FA01F" w:rsidR="00611C8D" w:rsidRDefault="00611C8D" w:rsidP="00FF1FA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</w:t>
            </w:r>
            <w:r w:rsidR="00FF1FA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l</w:t>
            </w:r>
          </w:p>
        </w:tc>
      </w:tr>
      <w:tr w:rsidR="00FF1FA7" w14:paraId="66589130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C7E3C1F" w14:textId="6EC6CC94" w:rsidR="00FF1FA7" w:rsidRDefault="00FF1FA7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1D54EB2" w14:textId="1572D848" w:rsidR="00FF1FA7" w:rsidRDefault="00FF1FA7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zbiornik paliwa zabezpieczony dodatkowo osłoną z blachy</w:t>
            </w:r>
          </w:p>
        </w:tc>
        <w:tc>
          <w:tcPr>
            <w:tcW w:w="2268" w:type="dxa"/>
            <w:vAlign w:val="center"/>
          </w:tcPr>
          <w:p w14:paraId="1F38EFE9" w14:textId="55F25878" w:rsidR="00FF1FA7" w:rsidRDefault="00FF1FA7" w:rsidP="003705D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36C4F89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2ABF2DB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9909625" w14:textId="04B29032" w:rsidR="00611C8D" w:rsidRPr="004A4E02" w:rsidRDefault="00FD70A6" w:rsidP="00FD70A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zbiornik </w:t>
            </w:r>
            <w:proofErr w:type="spellStart"/>
            <w:r w:rsidR="005819A0">
              <w:rPr>
                <w:rFonts w:ascii="Times New Roman" w:hAnsi="Times New Roman" w:cs="Times New Roman"/>
                <w:sz w:val="20"/>
                <w:szCs w:val="20"/>
              </w:rPr>
              <w:t>AdBlue</w:t>
            </w:r>
            <w:proofErr w:type="spellEnd"/>
            <w:r w:rsidR="005819A0">
              <w:rPr>
                <w:rFonts w:ascii="Times New Roman" w:hAnsi="Times New Roman" w:cs="Times New Roman"/>
                <w:sz w:val="20"/>
                <w:szCs w:val="20"/>
              </w:rPr>
              <w:t xml:space="preserve"> min. 25</w:t>
            </w:r>
            <w:r w:rsidR="00611C8D" w:rsidRPr="004A4E02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2268" w:type="dxa"/>
            <w:vAlign w:val="center"/>
          </w:tcPr>
          <w:p w14:paraId="3ADCFA6F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4A804ADE" w14:textId="3ED880E3" w:rsidR="00611C8D" w:rsidRDefault="003705DC" w:rsidP="003705D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………………….. l</w:t>
            </w:r>
          </w:p>
        </w:tc>
      </w:tr>
      <w:tr w:rsidR="00611C8D" w14:paraId="6883AA00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D82BAA9" w14:textId="019FDC2F" w:rsidR="00611C8D" w:rsidRDefault="00A64B58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662" w:type="dxa"/>
            <w:vAlign w:val="center"/>
          </w:tcPr>
          <w:p w14:paraId="5B3FC97F" w14:textId="77777777" w:rsidR="00611C8D" w:rsidRPr="00070435" w:rsidRDefault="00611C8D" w:rsidP="00611C8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Podwozie wyposażone w moduł parametryzacji</w:t>
            </w:r>
          </w:p>
        </w:tc>
        <w:tc>
          <w:tcPr>
            <w:tcW w:w="2268" w:type="dxa"/>
            <w:vAlign w:val="center"/>
          </w:tcPr>
          <w:p w14:paraId="392200C0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68B44A57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E1DC38E" w14:textId="4F5AB5EE" w:rsidR="00611C8D" w:rsidRDefault="00A64B58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662" w:type="dxa"/>
            <w:vAlign w:val="center"/>
          </w:tcPr>
          <w:p w14:paraId="76E3D43B" w14:textId="77777777" w:rsidR="00611C8D" w:rsidRPr="00070435" w:rsidRDefault="00BF29FA" w:rsidP="00611C8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Podgrzewanie paliwa</w:t>
            </w:r>
          </w:p>
        </w:tc>
        <w:tc>
          <w:tcPr>
            <w:tcW w:w="2268" w:type="dxa"/>
            <w:vAlign w:val="center"/>
          </w:tcPr>
          <w:p w14:paraId="1D51DDBD" w14:textId="77777777" w:rsidR="00611C8D" w:rsidRDefault="00BF29FA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F29FA" w14:paraId="49A0326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794CBA9" w14:textId="0103E2D2" w:rsidR="00BF29FA" w:rsidRDefault="00A64B58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662" w:type="dxa"/>
            <w:vAlign w:val="center"/>
          </w:tcPr>
          <w:p w14:paraId="52560D5A" w14:textId="77777777" w:rsidR="00BF29FA" w:rsidRPr="00070435" w:rsidRDefault="00BF29FA" w:rsidP="00BF29FA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Wtrysk paliwa w technologii COMMON RAIL</w:t>
            </w:r>
          </w:p>
        </w:tc>
        <w:tc>
          <w:tcPr>
            <w:tcW w:w="2268" w:type="dxa"/>
            <w:vAlign w:val="center"/>
          </w:tcPr>
          <w:p w14:paraId="3D0A27A8" w14:textId="0FFDBA7A" w:rsidR="00BF29FA" w:rsidRDefault="00BF29FA" w:rsidP="00FD31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F29FA" w14:paraId="71F3A26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1BA28C8" w14:textId="4F7B8D84" w:rsidR="00BF29FA" w:rsidRDefault="00A64B58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662" w:type="dxa"/>
            <w:vAlign w:val="center"/>
          </w:tcPr>
          <w:p w14:paraId="7DBB3D32" w14:textId="77777777" w:rsidR="00BF29FA" w:rsidRPr="00070435" w:rsidRDefault="00BF29FA" w:rsidP="00BF29FA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Układ kierowniczy</w:t>
            </w:r>
          </w:p>
        </w:tc>
        <w:tc>
          <w:tcPr>
            <w:tcW w:w="2268" w:type="dxa"/>
            <w:vAlign w:val="center"/>
          </w:tcPr>
          <w:p w14:paraId="13279E61" w14:textId="4B105F7F" w:rsidR="00BF29FA" w:rsidRDefault="00376AF6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BF29FA" w14:paraId="3BCF50F2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AAA98AC" w14:textId="77777777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DAFC224" w14:textId="77777777" w:rsidR="00BF29FA" w:rsidRPr="00070435" w:rsidRDefault="00BF29FA" w:rsidP="00BF29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lewostronny ze wspomaganiem</w:t>
            </w:r>
          </w:p>
        </w:tc>
        <w:tc>
          <w:tcPr>
            <w:tcW w:w="2268" w:type="dxa"/>
            <w:vAlign w:val="center"/>
          </w:tcPr>
          <w:p w14:paraId="4B1D3D8E" w14:textId="17E4DD85" w:rsidR="00BF29FA" w:rsidRDefault="00BF29FA" w:rsidP="00A211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F29FA" w14:paraId="54C584A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B611E05" w14:textId="77777777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7C971F1" w14:textId="77777777" w:rsidR="00BF29FA" w:rsidRPr="00070435" w:rsidRDefault="00BF29FA" w:rsidP="00BF29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regulowana kolumna kierownicy min. w dwóch płaszczyznach</w:t>
            </w:r>
          </w:p>
        </w:tc>
        <w:tc>
          <w:tcPr>
            <w:tcW w:w="2268" w:type="dxa"/>
            <w:vAlign w:val="center"/>
          </w:tcPr>
          <w:p w14:paraId="584B1DDD" w14:textId="6DB75D88" w:rsidR="00BF29FA" w:rsidRDefault="00BF29FA" w:rsidP="00A211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F29FA" w14:paraId="380E243E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87E9438" w14:textId="1FC5C25E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64B5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14:paraId="6B08FFDC" w14:textId="77777777" w:rsidR="00BF29FA" w:rsidRPr="00070435" w:rsidRDefault="00BF29FA" w:rsidP="00BF29F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Układ elektryczny</w:t>
            </w:r>
          </w:p>
        </w:tc>
        <w:tc>
          <w:tcPr>
            <w:tcW w:w="2268" w:type="dxa"/>
            <w:vAlign w:val="center"/>
          </w:tcPr>
          <w:p w14:paraId="534C7AC1" w14:textId="025D6BCC" w:rsidR="00BF29FA" w:rsidRDefault="00376AF6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BF29FA" w14:paraId="395A2E8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191281B" w14:textId="77777777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08BC5586" w14:textId="6694931E" w:rsidR="00BF29FA" w:rsidRPr="00070435" w:rsidRDefault="00BF29FA" w:rsidP="005819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dwa akumulatory min. 2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0 Ah</w:t>
            </w:r>
          </w:p>
        </w:tc>
        <w:tc>
          <w:tcPr>
            <w:tcW w:w="2268" w:type="dxa"/>
            <w:vAlign w:val="center"/>
          </w:tcPr>
          <w:p w14:paraId="3C29B49F" w14:textId="77777777" w:rsidR="00BF29FA" w:rsidRDefault="00BF29FA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703016B" w14:textId="77777777" w:rsidR="00BF29FA" w:rsidRDefault="00BF29FA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BF29FA" w14:paraId="7CEF9ECA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3B8B867" w14:textId="77777777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08737CF" w14:textId="77777777" w:rsidR="00BF29FA" w:rsidRPr="00070435" w:rsidRDefault="00BF29FA" w:rsidP="00BF29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alternator min. 100A</w:t>
            </w:r>
          </w:p>
        </w:tc>
        <w:tc>
          <w:tcPr>
            <w:tcW w:w="2268" w:type="dxa"/>
            <w:vAlign w:val="center"/>
          </w:tcPr>
          <w:p w14:paraId="0E74EBBA" w14:textId="77777777" w:rsidR="00BF29FA" w:rsidRDefault="00BF29FA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683E4DC" w14:textId="77777777" w:rsidR="00BF29FA" w:rsidRDefault="00BF29FA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BF29FA" w14:paraId="704BA4CC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8A3A06F" w14:textId="210F41F3" w:rsidR="00BF29FA" w:rsidRDefault="00A64B58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662" w:type="dxa"/>
            <w:vAlign w:val="center"/>
          </w:tcPr>
          <w:p w14:paraId="684EB171" w14:textId="77777777" w:rsidR="00BF29FA" w:rsidRPr="00070435" w:rsidRDefault="00BF29FA" w:rsidP="00BF29F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Oświetlenie</w:t>
            </w:r>
          </w:p>
        </w:tc>
        <w:tc>
          <w:tcPr>
            <w:tcW w:w="2268" w:type="dxa"/>
            <w:vAlign w:val="center"/>
          </w:tcPr>
          <w:p w14:paraId="2DFA2434" w14:textId="5FC5EF9F" w:rsidR="00BF29FA" w:rsidRDefault="00586DBE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BF29FA" w14:paraId="5F399436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0FE1202" w14:textId="77777777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E059FC8" w14:textId="77777777" w:rsidR="00BF29FA" w:rsidRPr="00070435" w:rsidRDefault="00BF29FA" w:rsidP="00BF29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oświetlenie zgodnie z obowiązującymi przepisami prawa ruchu drogowego</w:t>
            </w:r>
          </w:p>
        </w:tc>
        <w:tc>
          <w:tcPr>
            <w:tcW w:w="2268" w:type="dxa"/>
            <w:vAlign w:val="center"/>
          </w:tcPr>
          <w:p w14:paraId="48CF9951" w14:textId="77777777" w:rsidR="00BF29FA" w:rsidRDefault="00BF29FA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F29FA" w14:paraId="7F03F3CE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EF7C903" w14:textId="77777777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2E7596C" w14:textId="77777777" w:rsidR="00BF29FA" w:rsidRPr="00070435" w:rsidRDefault="00BF29FA" w:rsidP="00BF29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światła do jazdy dziennej LED</w:t>
            </w:r>
          </w:p>
        </w:tc>
        <w:tc>
          <w:tcPr>
            <w:tcW w:w="2268" w:type="dxa"/>
            <w:vAlign w:val="center"/>
          </w:tcPr>
          <w:p w14:paraId="405E5C33" w14:textId="77777777" w:rsidR="00BF29FA" w:rsidRDefault="00BF29FA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F29FA" w14:paraId="73BC7815" w14:textId="77777777" w:rsidTr="003256A1">
        <w:trPr>
          <w:trHeight w:val="284"/>
        </w:trPr>
        <w:tc>
          <w:tcPr>
            <w:tcW w:w="704" w:type="dxa"/>
            <w:vAlign w:val="center"/>
          </w:tcPr>
          <w:p w14:paraId="55AD1986" w14:textId="77777777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2D3AD4E" w14:textId="77777777" w:rsidR="00743C36" w:rsidRDefault="00BF29FA" w:rsidP="005819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lampy robocze 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>typu LED d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użej mocy </w:t>
            </w:r>
          </w:p>
          <w:p w14:paraId="275865DA" w14:textId="1DAC5A7C" w:rsidR="00743C36" w:rsidRDefault="00BF29FA" w:rsidP="005819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z przodu </w:t>
            </w:r>
            <w:r w:rsidR="00743C36">
              <w:rPr>
                <w:rFonts w:ascii="Times New Roman" w:hAnsi="Times New Roman" w:cs="Times New Roman"/>
                <w:sz w:val="20"/>
                <w:szCs w:val="20"/>
              </w:rPr>
              <w:t>(cztery lampy umieszczone za kabiną, po dwie na górze i na dole)</w:t>
            </w:r>
          </w:p>
          <w:p w14:paraId="6CB914E6" w14:textId="15626E83" w:rsidR="00BF29FA" w:rsidRPr="00070435" w:rsidRDefault="00BF29FA" w:rsidP="003256A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z tyłu pojazdu </w:t>
            </w:r>
            <w:r w:rsidR="00743C36">
              <w:rPr>
                <w:rFonts w:ascii="Times New Roman" w:hAnsi="Times New Roman" w:cs="Times New Roman"/>
                <w:sz w:val="20"/>
                <w:szCs w:val="20"/>
              </w:rPr>
              <w:t>(dwie lampy) u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możliwiające lepszą widoczność w nocy </w:t>
            </w:r>
            <w:r w:rsidR="003256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w obrębie pojazdu</w:t>
            </w:r>
          </w:p>
        </w:tc>
        <w:tc>
          <w:tcPr>
            <w:tcW w:w="2268" w:type="dxa"/>
          </w:tcPr>
          <w:p w14:paraId="49DF1D5D" w14:textId="77777777" w:rsidR="00BF29FA" w:rsidRDefault="00BF29FA" w:rsidP="003256A1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4BB979DD" w14:textId="77777777" w:rsidR="003256A1" w:rsidRDefault="003256A1" w:rsidP="003256A1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1363B8FD" w14:textId="2584E4E2" w:rsidR="003256A1" w:rsidRDefault="003256A1" w:rsidP="003256A1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F29FA" w14:paraId="61761696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057A3FC" w14:textId="05482315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D3AB2D1" w14:textId="77777777" w:rsidR="00BF29FA" w:rsidRPr="00070435" w:rsidRDefault="00BF29FA" w:rsidP="00BF29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kratki metalowe ochronne na reflektorach i lampach</w:t>
            </w:r>
          </w:p>
        </w:tc>
        <w:tc>
          <w:tcPr>
            <w:tcW w:w="2268" w:type="dxa"/>
            <w:vAlign w:val="center"/>
          </w:tcPr>
          <w:p w14:paraId="2FEAE593" w14:textId="77777777" w:rsidR="00BF29FA" w:rsidRDefault="00BF29FA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F29FA" w14:paraId="6A40F0B7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A4D5EB3" w14:textId="77777777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536A336" w14:textId="77777777" w:rsidR="00BF29FA" w:rsidRPr="00070435" w:rsidRDefault="00BF29FA" w:rsidP="00BF29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niezależne załączanie dodatkowych świateł z tyłu pojazdu za pomocą przełącznika umieszczonego w kabinie</w:t>
            </w:r>
          </w:p>
        </w:tc>
        <w:tc>
          <w:tcPr>
            <w:tcW w:w="2268" w:type="dxa"/>
            <w:vAlign w:val="center"/>
          </w:tcPr>
          <w:p w14:paraId="2C203293" w14:textId="77777777" w:rsidR="00BF29FA" w:rsidRDefault="00BF29FA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F29FA" w14:paraId="374A9DB1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85F88FA" w14:textId="01512CBC" w:rsidR="00BF29FA" w:rsidRDefault="00A64B58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662" w:type="dxa"/>
            <w:vAlign w:val="center"/>
          </w:tcPr>
          <w:p w14:paraId="6416B942" w14:textId="77777777" w:rsidR="00BF29FA" w:rsidRPr="00070435" w:rsidRDefault="00BF29FA" w:rsidP="00BF29FA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Kabina</w:t>
            </w:r>
          </w:p>
        </w:tc>
        <w:tc>
          <w:tcPr>
            <w:tcW w:w="2268" w:type="dxa"/>
            <w:vAlign w:val="center"/>
          </w:tcPr>
          <w:p w14:paraId="56CDFC08" w14:textId="47196837" w:rsidR="00BF29FA" w:rsidRDefault="00586DBE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6F4138" w14:paraId="5C876222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4906086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1D3CA9F" w14:textId="35CFBD00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kabina dwuosobowa, dzienna</w:t>
            </w:r>
            <w:r w:rsidR="00743C36">
              <w:rPr>
                <w:rFonts w:ascii="Times New Roman" w:hAnsi="Times New Roman" w:cs="Times New Roman"/>
                <w:sz w:val="20"/>
                <w:szCs w:val="20"/>
              </w:rPr>
              <w:t xml:space="preserve"> typu M przedłużana</w:t>
            </w:r>
          </w:p>
        </w:tc>
        <w:tc>
          <w:tcPr>
            <w:tcW w:w="2268" w:type="dxa"/>
            <w:vAlign w:val="center"/>
          </w:tcPr>
          <w:p w14:paraId="65111CB6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76AF6" w14:paraId="762B6A78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1F68D06" w14:textId="7AA0684A" w:rsidR="00376AF6" w:rsidRPr="00070435" w:rsidRDefault="00376AF6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A8CD85A" w14:textId="6A1DF057" w:rsidR="00376AF6" w:rsidRDefault="00586DBE" w:rsidP="00586DB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="00376AF6">
              <w:rPr>
                <w:rFonts w:ascii="Times New Roman" w:hAnsi="Times New Roman" w:cs="Times New Roman"/>
                <w:sz w:val="20"/>
                <w:szCs w:val="20"/>
              </w:rPr>
              <w:t>mfortowe zawieszenie kabiny kierowcy</w:t>
            </w:r>
          </w:p>
        </w:tc>
        <w:tc>
          <w:tcPr>
            <w:tcW w:w="2268" w:type="dxa"/>
            <w:vAlign w:val="center"/>
          </w:tcPr>
          <w:p w14:paraId="4854BEE0" w14:textId="07186105" w:rsidR="00376AF6" w:rsidRDefault="00586DBE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3571E9F1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0CCA165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55880DF" w14:textId="77777777" w:rsidR="006F4138" w:rsidRPr="00070435" w:rsidRDefault="00F90145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karminowy RAL 3002</w:t>
            </w:r>
          </w:p>
        </w:tc>
        <w:tc>
          <w:tcPr>
            <w:tcW w:w="2268" w:type="dxa"/>
            <w:vAlign w:val="center"/>
          </w:tcPr>
          <w:p w14:paraId="3F54DB68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05D1D58A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E288F20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507B0E5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okno w tylnej ścianie kabiny</w:t>
            </w:r>
          </w:p>
        </w:tc>
        <w:tc>
          <w:tcPr>
            <w:tcW w:w="2268" w:type="dxa"/>
            <w:vAlign w:val="center"/>
          </w:tcPr>
          <w:p w14:paraId="3319F4D1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04179121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DF9B9EA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662" w:type="dxa"/>
            <w:vAlign w:val="center"/>
          </w:tcPr>
          <w:p w14:paraId="505E3B58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mechanizm przechylania kabiny</w:t>
            </w:r>
          </w:p>
        </w:tc>
        <w:tc>
          <w:tcPr>
            <w:tcW w:w="2268" w:type="dxa"/>
            <w:vAlign w:val="center"/>
          </w:tcPr>
          <w:p w14:paraId="4A178A0A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6960ED1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7275D42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C315E47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szyba przednia standardowa</w:t>
            </w:r>
          </w:p>
        </w:tc>
        <w:tc>
          <w:tcPr>
            <w:tcW w:w="2268" w:type="dxa"/>
            <w:vAlign w:val="center"/>
          </w:tcPr>
          <w:p w14:paraId="6CFAB78F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65EDEF18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675A7FC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ABA53B4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elektrycznie sterowane szyby kierowcy i pasażera</w:t>
            </w:r>
          </w:p>
        </w:tc>
        <w:tc>
          <w:tcPr>
            <w:tcW w:w="2268" w:type="dxa"/>
            <w:vAlign w:val="center"/>
          </w:tcPr>
          <w:p w14:paraId="4929DC1C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4B86A0FA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3FA4C26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448453D" w14:textId="10004769" w:rsidR="006F4138" w:rsidRPr="00070435" w:rsidRDefault="006F4138" w:rsidP="00743C3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osłony luster</w:t>
            </w:r>
          </w:p>
        </w:tc>
        <w:tc>
          <w:tcPr>
            <w:tcW w:w="2268" w:type="dxa"/>
            <w:vAlign w:val="center"/>
          </w:tcPr>
          <w:p w14:paraId="439523AE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76AF6" w14:paraId="79D12E0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A5F64CE" w14:textId="68E0913F" w:rsidR="00376AF6" w:rsidRPr="00070435" w:rsidRDefault="00376AF6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8AB11EC" w14:textId="07BA784E" w:rsidR="00376AF6" w:rsidRPr="00070435" w:rsidRDefault="00376AF6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boczna roleta przeciwsłoneczna po stronie kierowcy</w:t>
            </w:r>
          </w:p>
        </w:tc>
        <w:tc>
          <w:tcPr>
            <w:tcW w:w="2268" w:type="dxa"/>
            <w:vAlign w:val="center"/>
          </w:tcPr>
          <w:p w14:paraId="75DB5177" w14:textId="4A2A740C" w:rsidR="00376AF6" w:rsidRDefault="00586DBE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743C36" w14:paraId="77A6D777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5D78337" w14:textId="77777777" w:rsidR="00743C36" w:rsidRPr="00070435" w:rsidRDefault="00743C36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77D1A2AE" w14:textId="71888215" w:rsidR="00743C36" w:rsidRPr="00070435" w:rsidRDefault="00743C36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przednia osłona przeciwsłoneczna sterowana mechanicznie lub automatycznie</w:t>
            </w:r>
          </w:p>
        </w:tc>
        <w:tc>
          <w:tcPr>
            <w:tcW w:w="2268" w:type="dxa"/>
            <w:vAlign w:val="center"/>
          </w:tcPr>
          <w:p w14:paraId="405AD4E9" w14:textId="42229E77" w:rsidR="00743C36" w:rsidRDefault="00743C36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259EFA2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6DA7DB3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1874B23" w14:textId="77777777" w:rsidR="004C2098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elektrycznie regulowane i ogrzewane lusterka główne po stronie kierowcy </w:t>
            </w:r>
          </w:p>
          <w:p w14:paraId="0714FE91" w14:textId="0E5A3E62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i pasażera</w:t>
            </w:r>
          </w:p>
        </w:tc>
        <w:tc>
          <w:tcPr>
            <w:tcW w:w="2268" w:type="dxa"/>
            <w:vAlign w:val="center"/>
          </w:tcPr>
          <w:p w14:paraId="4B76BF8A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3CC71AE4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EF0A9E0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1B1D72E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podgrzewane lusterka wsteczne</w:t>
            </w:r>
          </w:p>
        </w:tc>
        <w:tc>
          <w:tcPr>
            <w:tcW w:w="2268" w:type="dxa"/>
            <w:vAlign w:val="center"/>
          </w:tcPr>
          <w:p w14:paraId="2E98F3A0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5679DBFB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D5F6788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013A9EC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lusterko szerokokątne po stronie kierowcy i pasażera</w:t>
            </w:r>
          </w:p>
        </w:tc>
        <w:tc>
          <w:tcPr>
            <w:tcW w:w="2268" w:type="dxa"/>
            <w:vAlign w:val="center"/>
          </w:tcPr>
          <w:p w14:paraId="5D6A6A38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56853BF7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BF90CC5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C6B9A36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lusterko krawężnikowe</w:t>
            </w:r>
          </w:p>
        </w:tc>
        <w:tc>
          <w:tcPr>
            <w:tcW w:w="2268" w:type="dxa"/>
            <w:vAlign w:val="center"/>
          </w:tcPr>
          <w:p w14:paraId="0707EFC0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5ABC50FA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05A5ACE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55A7624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lusterko przednie</w:t>
            </w:r>
          </w:p>
        </w:tc>
        <w:tc>
          <w:tcPr>
            <w:tcW w:w="2268" w:type="dxa"/>
            <w:vAlign w:val="center"/>
          </w:tcPr>
          <w:p w14:paraId="6A730CBB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016374B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924A9D6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E942A4B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fotel kierowcy amortyzowany</w:t>
            </w:r>
          </w:p>
        </w:tc>
        <w:tc>
          <w:tcPr>
            <w:tcW w:w="2268" w:type="dxa"/>
            <w:vAlign w:val="center"/>
          </w:tcPr>
          <w:p w14:paraId="752757E2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5D15D47C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F821F0B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DEDE588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pokrowce foteli</w:t>
            </w:r>
          </w:p>
        </w:tc>
        <w:tc>
          <w:tcPr>
            <w:tcW w:w="2268" w:type="dxa"/>
            <w:vAlign w:val="center"/>
          </w:tcPr>
          <w:p w14:paraId="4A8B4D00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672C7357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98590EF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0415EC48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tachograf cyfrowy - legalizacja tachografu po rejestracji</w:t>
            </w:r>
          </w:p>
        </w:tc>
        <w:tc>
          <w:tcPr>
            <w:tcW w:w="2268" w:type="dxa"/>
            <w:vAlign w:val="center"/>
          </w:tcPr>
          <w:p w14:paraId="58163642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50648557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F51C9FE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FBED2A3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komputer </w:t>
            </w:r>
            <w:r w:rsidRPr="00A211B0">
              <w:rPr>
                <w:rFonts w:ascii="Times New Roman" w:hAnsi="Times New Roman" w:cs="Times New Roman"/>
                <w:sz w:val="20"/>
                <w:szCs w:val="20"/>
              </w:rPr>
              <w:t>pokładowy, obsługa w języku polskim</w:t>
            </w:r>
          </w:p>
        </w:tc>
        <w:tc>
          <w:tcPr>
            <w:tcW w:w="2268" w:type="dxa"/>
            <w:vAlign w:val="center"/>
          </w:tcPr>
          <w:p w14:paraId="06A3AE5B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6845661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B5C41DB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D5753EF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klimatyzacja</w:t>
            </w:r>
          </w:p>
        </w:tc>
        <w:tc>
          <w:tcPr>
            <w:tcW w:w="2268" w:type="dxa"/>
            <w:vAlign w:val="center"/>
          </w:tcPr>
          <w:p w14:paraId="7A3BEECF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26F1E233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96B94E5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F3BE2AB" w14:textId="53ECC371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filtr powietrza w wersji budowlanej ze wstępnym filtrem</w:t>
            </w:r>
            <w:r w:rsidR="00773E00">
              <w:rPr>
                <w:rFonts w:ascii="Times New Roman" w:hAnsi="Times New Roman" w:cs="Times New Roman"/>
                <w:sz w:val="20"/>
                <w:szCs w:val="20"/>
              </w:rPr>
              <w:t xml:space="preserve"> (cyklonowy)</w:t>
            </w:r>
          </w:p>
        </w:tc>
        <w:tc>
          <w:tcPr>
            <w:tcW w:w="2268" w:type="dxa"/>
            <w:vAlign w:val="center"/>
          </w:tcPr>
          <w:p w14:paraId="77738CEA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45AC068B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87F754D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CC3DC58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układ wydechu skierowany do góry</w:t>
            </w:r>
          </w:p>
        </w:tc>
        <w:tc>
          <w:tcPr>
            <w:tcW w:w="2268" w:type="dxa"/>
            <w:vAlign w:val="center"/>
          </w:tcPr>
          <w:p w14:paraId="40E8FFD9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10CA4ED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383CCBF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252BBD1" w14:textId="3EBE8A24" w:rsidR="006F4138" w:rsidRPr="00070435" w:rsidRDefault="006F4138" w:rsidP="00773E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instalacja z przetwornicą 24V/12V-10A </w:t>
            </w:r>
          </w:p>
        </w:tc>
        <w:tc>
          <w:tcPr>
            <w:tcW w:w="2268" w:type="dxa"/>
            <w:vAlign w:val="center"/>
          </w:tcPr>
          <w:p w14:paraId="5AFC014A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773E00" w14:paraId="6EBBA274" w14:textId="77777777" w:rsidTr="00263DEA">
        <w:trPr>
          <w:trHeight w:val="284"/>
        </w:trPr>
        <w:tc>
          <w:tcPr>
            <w:tcW w:w="704" w:type="dxa"/>
            <w:vAlign w:val="center"/>
          </w:tcPr>
          <w:p w14:paraId="68CAD98A" w14:textId="2607434A" w:rsidR="00773E00" w:rsidRPr="00070435" w:rsidRDefault="00773E00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90877A5" w14:textId="2F541CA6" w:rsidR="00773E00" w:rsidRDefault="00773E00" w:rsidP="00376AF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08">
              <w:rPr>
                <w:rFonts w:ascii="Times New Roman" w:hAnsi="Times New Roman" w:cs="Times New Roman"/>
                <w:sz w:val="20"/>
                <w:szCs w:val="20"/>
              </w:rPr>
              <w:t xml:space="preserve">zamontowana w dachu pojazdu antena prętowa typu </w:t>
            </w:r>
            <w:proofErr w:type="spellStart"/>
            <w:r w:rsidRPr="00781808">
              <w:rPr>
                <w:rFonts w:ascii="Times New Roman" w:hAnsi="Times New Roman" w:cs="Times New Roman"/>
                <w:sz w:val="20"/>
                <w:szCs w:val="20"/>
              </w:rPr>
              <w:t>Radmor</w:t>
            </w:r>
            <w:proofErr w:type="spellEnd"/>
            <w:r w:rsidRPr="00781808">
              <w:rPr>
                <w:rFonts w:ascii="Times New Roman" w:hAnsi="Times New Roman" w:cs="Times New Roman"/>
                <w:sz w:val="20"/>
                <w:szCs w:val="20"/>
              </w:rPr>
              <w:t xml:space="preserve"> 30833,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przystosowana do instalowania na dowolnych pojazdach mechanicznych, </w:t>
            </w:r>
            <w:r w:rsidRPr="00781808">
              <w:rPr>
                <w:rFonts w:ascii="Times New Roman" w:hAnsi="Times New Roman" w:cs="Times New Roman"/>
                <w:sz w:val="20"/>
                <w:szCs w:val="20"/>
              </w:rPr>
              <w:t xml:space="preserve">przeznaczona do współpracy z radiotelefonami przewoźnymi pracującymi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1808">
              <w:rPr>
                <w:rFonts w:ascii="Times New Roman" w:hAnsi="Times New Roman" w:cs="Times New Roman"/>
                <w:sz w:val="20"/>
                <w:szCs w:val="20"/>
              </w:rPr>
              <w:t>w zakresie częstotliwości 144-174 MHz</w:t>
            </w:r>
          </w:p>
        </w:tc>
        <w:tc>
          <w:tcPr>
            <w:tcW w:w="2268" w:type="dxa"/>
          </w:tcPr>
          <w:p w14:paraId="0A05C079" w14:textId="77777777" w:rsidR="00773E00" w:rsidRDefault="00263DEA" w:rsidP="00263DE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6729C9DF" w14:textId="77777777" w:rsidR="00263DEA" w:rsidRDefault="00263DEA" w:rsidP="00263DE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64E2E016" w14:textId="4932669F" w:rsidR="00263DEA" w:rsidRDefault="00263DEA" w:rsidP="00263DE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773E00" w14:paraId="77918E26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B9D1D75" w14:textId="7FAD2E8B" w:rsidR="00773E00" w:rsidRPr="00070435" w:rsidRDefault="00773E00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57FE50D" w14:textId="09F4570C" w:rsidR="00773E00" w:rsidRDefault="00773E00" w:rsidP="00773E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08">
              <w:rPr>
                <w:rFonts w:ascii="Times New Roman" w:hAnsi="Times New Roman" w:cs="Times New Roman"/>
                <w:sz w:val="20"/>
                <w:szCs w:val="20"/>
              </w:rPr>
              <w:t xml:space="preserve">przygotowany otwór 1 DIN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zamontowania </w:t>
            </w:r>
            <w:r w:rsidRPr="00781808">
              <w:rPr>
                <w:rFonts w:ascii="Times New Roman" w:hAnsi="Times New Roman" w:cs="Times New Roman"/>
                <w:sz w:val="20"/>
                <w:szCs w:val="20"/>
              </w:rPr>
              <w:t>radiotelefonu Motorola z doprowadzonym przewodem zasilającym 12V 10A oraz przewodem antenowym</w:t>
            </w:r>
          </w:p>
        </w:tc>
        <w:tc>
          <w:tcPr>
            <w:tcW w:w="2268" w:type="dxa"/>
            <w:vAlign w:val="center"/>
          </w:tcPr>
          <w:p w14:paraId="5682EB81" w14:textId="2D97D035" w:rsidR="00773E00" w:rsidRDefault="00263DEA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09CFD05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C3FA1F1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0345C7C" w14:textId="34447694" w:rsidR="006F4138" w:rsidRPr="00070435" w:rsidRDefault="00376AF6" w:rsidP="00376AF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lampa</w:t>
            </w:r>
            <w:r w:rsidR="006F4138"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 ostrzegawcza na kabinie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3E0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belka</w:t>
            </w:r>
          </w:p>
        </w:tc>
        <w:tc>
          <w:tcPr>
            <w:tcW w:w="2268" w:type="dxa"/>
            <w:vAlign w:val="center"/>
          </w:tcPr>
          <w:p w14:paraId="23CCFB42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0F3D0C1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47890BF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0559B86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sygnał akustyczny ostrzegający o cofaniu</w:t>
            </w:r>
          </w:p>
        </w:tc>
        <w:tc>
          <w:tcPr>
            <w:tcW w:w="2268" w:type="dxa"/>
            <w:vAlign w:val="center"/>
          </w:tcPr>
          <w:p w14:paraId="0F3C16A2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0362F0B2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4065E0C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352BDF6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kamera cofania z monitorem min. 7″ w kabinie</w:t>
            </w:r>
          </w:p>
        </w:tc>
        <w:tc>
          <w:tcPr>
            <w:tcW w:w="2268" w:type="dxa"/>
            <w:vAlign w:val="center"/>
          </w:tcPr>
          <w:p w14:paraId="484E6AC5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15EACBE2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5B88A13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395B13A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radio ze złączem USB i głośnikami</w:t>
            </w:r>
          </w:p>
        </w:tc>
        <w:tc>
          <w:tcPr>
            <w:tcW w:w="2268" w:type="dxa"/>
            <w:vAlign w:val="center"/>
          </w:tcPr>
          <w:p w14:paraId="70BCCBFE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5FEB7588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B9C5346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7338AC8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centralny zamek</w:t>
            </w:r>
          </w:p>
        </w:tc>
        <w:tc>
          <w:tcPr>
            <w:tcW w:w="2268" w:type="dxa"/>
            <w:vAlign w:val="center"/>
          </w:tcPr>
          <w:p w14:paraId="3F5FF94B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07A14C98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708C097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5D1470F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minimum 2 kluczyki z pilotem</w:t>
            </w:r>
          </w:p>
        </w:tc>
        <w:tc>
          <w:tcPr>
            <w:tcW w:w="2268" w:type="dxa"/>
            <w:vAlign w:val="center"/>
          </w:tcPr>
          <w:p w14:paraId="589FDAFF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37CC3D1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2042288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03ADA7E8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dywaniki gumowe</w:t>
            </w:r>
          </w:p>
        </w:tc>
        <w:tc>
          <w:tcPr>
            <w:tcW w:w="2268" w:type="dxa"/>
            <w:vAlign w:val="center"/>
          </w:tcPr>
          <w:p w14:paraId="380F235B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05F3B1D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1516052" w14:textId="529780A6" w:rsidR="006F4138" w:rsidRPr="00A64B58" w:rsidRDefault="00A64B58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19</w:t>
            </w:r>
          </w:p>
        </w:tc>
        <w:tc>
          <w:tcPr>
            <w:tcW w:w="6662" w:type="dxa"/>
            <w:vAlign w:val="center"/>
          </w:tcPr>
          <w:p w14:paraId="19E8FB04" w14:textId="77777777" w:rsidR="006F4138" w:rsidRPr="00A64B58" w:rsidRDefault="00747FB0" w:rsidP="006F4138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58">
              <w:rPr>
                <w:rFonts w:ascii="Times New Roman" w:hAnsi="Times New Roman" w:cs="Times New Roman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2268" w:type="dxa"/>
            <w:vAlign w:val="center"/>
          </w:tcPr>
          <w:p w14:paraId="19F27809" w14:textId="5700F4CD" w:rsidR="006F4138" w:rsidRDefault="00586DBE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4F7940" w14:paraId="43A17A7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0FB0E6D" w14:textId="77777777" w:rsidR="004F7940" w:rsidRPr="00A64B58" w:rsidRDefault="004F7940" w:rsidP="004F79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B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A654CB4" w14:textId="47985407" w:rsidR="004F7940" w:rsidRPr="00A64B58" w:rsidRDefault="004F7940" w:rsidP="00773E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B58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podnośnik samochodowy </w:t>
            </w:r>
            <w:r w:rsidR="00ED7E53" w:rsidRPr="00A64B58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min. </w:t>
            </w:r>
            <w:r w:rsidR="00773E00" w:rsidRPr="00A64B58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20 000 kg</w:t>
            </w:r>
          </w:p>
        </w:tc>
        <w:tc>
          <w:tcPr>
            <w:tcW w:w="2268" w:type="dxa"/>
            <w:vAlign w:val="center"/>
          </w:tcPr>
          <w:p w14:paraId="6AD9E134" w14:textId="5982459B" w:rsidR="004F7940" w:rsidRDefault="004F7940" w:rsidP="00A211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F7940" w14:paraId="70E94556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4E3AA01" w14:textId="77777777" w:rsidR="004F7940" w:rsidRPr="00070435" w:rsidRDefault="004F7940" w:rsidP="004F79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CFDB77D" w14:textId="5BA738BC" w:rsidR="004F7940" w:rsidRPr="00070435" w:rsidRDefault="00773E00" w:rsidP="004F7940">
            <w:pPr>
              <w:pStyle w:val="Akapitzlist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g</w:t>
            </w:r>
            <w:r w:rsidR="004F7940" w:rsidRPr="00070435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aśnica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min. 2 kg</w:t>
            </w:r>
          </w:p>
        </w:tc>
        <w:tc>
          <w:tcPr>
            <w:tcW w:w="2268" w:type="dxa"/>
            <w:vAlign w:val="center"/>
          </w:tcPr>
          <w:p w14:paraId="3C75090E" w14:textId="77777777" w:rsidR="004F7940" w:rsidRDefault="004F7940" w:rsidP="004F79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F7940" w14:paraId="61185320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015D99F" w14:textId="77777777" w:rsidR="004F7940" w:rsidRPr="00070435" w:rsidRDefault="004F7940" w:rsidP="004F79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14A7976" w14:textId="77777777" w:rsidR="004F7940" w:rsidRPr="00070435" w:rsidRDefault="004F7940" w:rsidP="004F7940">
            <w:pPr>
              <w:pStyle w:val="Akapitzlist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zestaw narzędzi</w:t>
            </w:r>
          </w:p>
        </w:tc>
        <w:tc>
          <w:tcPr>
            <w:tcW w:w="2268" w:type="dxa"/>
            <w:vAlign w:val="center"/>
          </w:tcPr>
          <w:p w14:paraId="41226F65" w14:textId="77777777" w:rsidR="004F7940" w:rsidRDefault="004F7940" w:rsidP="004F79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F7940" w14:paraId="6058364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D39DFDE" w14:textId="77777777" w:rsidR="004F7940" w:rsidRPr="00070435" w:rsidRDefault="004F7940" w:rsidP="004F79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04E4168" w14:textId="77777777" w:rsidR="004F7940" w:rsidRDefault="004F7940" w:rsidP="004F7940">
            <w:pPr>
              <w:pStyle w:val="Akapitzlist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dwa kliny pod koła</w:t>
            </w:r>
          </w:p>
        </w:tc>
        <w:tc>
          <w:tcPr>
            <w:tcW w:w="2268" w:type="dxa"/>
            <w:vAlign w:val="center"/>
          </w:tcPr>
          <w:p w14:paraId="45301310" w14:textId="77777777" w:rsidR="004F7940" w:rsidRDefault="004F7940" w:rsidP="004F79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F7940" w14:paraId="7988E228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3286B50" w14:textId="77777777" w:rsidR="004F7940" w:rsidRDefault="004F7940" w:rsidP="004F79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0A9A425" w14:textId="47BBB586" w:rsidR="004F7940" w:rsidRDefault="004F7940" w:rsidP="004F7940">
            <w:pPr>
              <w:pStyle w:val="Akapitzlist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wąż do pompowania kół</w:t>
            </w:r>
            <w:r w:rsidR="0047587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z manome</w:t>
            </w:r>
            <w:r w:rsidR="00376A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trem</w:t>
            </w:r>
          </w:p>
        </w:tc>
        <w:tc>
          <w:tcPr>
            <w:tcW w:w="2268" w:type="dxa"/>
            <w:vAlign w:val="center"/>
          </w:tcPr>
          <w:p w14:paraId="770AEF3D" w14:textId="77777777" w:rsidR="004F7940" w:rsidRDefault="004F7940" w:rsidP="004F79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F7940" w14:paraId="61450116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359010F" w14:textId="77777777" w:rsidR="004F7940" w:rsidRDefault="004F7940" w:rsidP="004F79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88A5EE9" w14:textId="77777777" w:rsidR="004F7940" w:rsidRDefault="004F7940" w:rsidP="004F7940">
            <w:pPr>
              <w:pStyle w:val="Akapitzlist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trójkąt ostrzegawczy</w:t>
            </w:r>
          </w:p>
        </w:tc>
        <w:tc>
          <w:tcPr>
            <w:tcW w:w="2268" w:type="dxa"/>
            <w:vAlign w:val="center"/>
          </w:tcPr>
          <w:p w14:paraId="4F67EEE7" w14:textId="77777777" w:rsidR="004F7940" w:rsidRDefault="004F7940" w:rsidP="004F79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F7940" w14:paraId="3C9C8548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F479BC9" w14:textId="77777777" w:rsidR="004F7940" w:rsidRPr="00070435" w:rsidRDefault="004F7940" w:rsidP="004F79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9302BFC" w14:textId="085F1B72" w:rsidR="004F7940" w:rsidRPr="00070435" w:rsidRDefault="00A64B58" w:rsidP="004F7940">
            <w:pPr>
              <w:pStyle w:val="Akapitzlist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a</w:t>
            </w:r>
            <w:r w:rsidR="004F7940" w:rsidRPr="00070435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pteczka</w:t>
            </w:r>
          </w:p>
        </w:tc>
        <w:tc>
          <w:tcPr>
            <w:tcW w:w="2268" w:type="dxa"/>
            <w:vAlign w:val="center"/>
          </w:tcPr>
          <w:p w14:paraId="781444B3" w14:textId="77777777" w:rsidR="004F7940" w:rsidRDefault="004F7940" w:rsidP="004F79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F7940" w14:paraId="7A5DE37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BB1F78B" w14:textId="77777777" w:rsidR="004F7940" w:rsidRPr="00070435" w:rsidRDefault="004F7940" w:rsidP="004F79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57267E9" w14:textId="77777777" w:rsidR="004F7940" w:rsidRPr="00070435" w:rsidRDefault="004F7940" w:rsidP="004F7940">
            <w:pPr>
              <w:pStyle w:val="Akapitzlist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pistolet na sprężone powietrze z elastycznym przewodem</w:t>
            </w:r>
          </w:p>
        </w:tc>
        <w:tc>
          <w:tcPr>
            <w:tcW w:w="2268" w:type="dxa"/>
            <w:vAlign w:val="center"/>
          </w:tcPr>
          <w:p w14:paraId="21093C60" w14:textId="77777777" w:rsidR="004F7940" w:rsidRDefault="004F7940" w:rsidP="004F79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F7940" w14:paraId="0702387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EEC866C" w14:textId="77777777" w:rsidR="004F7940" w:rsidRPr="00070435" w:rsidRDefault="004F7940" w:rsidP="004F79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2EDEBF9" w14:textId="77777777" w:rsidR="004F7940" w:rsidRPr="00070435" w:rsidRDefault="004F7940" w:rsidP="004F794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tablica rejestracyjna umieszczona na wzmocnionym elemencie utrudniającym jego zagubienie w czasie poruszania się po trudnym terenie</w:t>
            </w:r>
          </w:p>
        </w:tc>
        <w:tc>
          <w:tcPr>
            <w:tcW w:w="2268" w:type="dxa"/>
            <w:vAlign w:val="center"/>
          </w:tcPr>
          <w:p w14:paraId="0C828A59" w14:textId="77777777" w:rsidR="004F7940" w:rsidRDefault="004F7940" w:rsidP="004F79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</w:tbl>
    <w:p w14:paraId="7B3D4003" w14:textId="77777777" w:rsidR="008F3069" w:rsidRPr="004F7940" w:rsidRDefault="008F3069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77CDACEC" w14:textId="0AD59023" w:rsidR="003F1188" w:rsidRPr="00747FB0" w:rsidRDefault="00747FB0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747FB0">
        <w:rPr>
          <w:rFonts w:ascii="Times New Roman" w:hAnsi="Times New Roman" w:cs="Times New Roman"/>
          <w:b/>
          <w:iCs/>
          <w:color w:val="000000" w:themeColor="text1"/>
        </w:rPr>
        <w:t xml:space="preserve">B. </w:t>
      </w:r>
      <w:r w:rsidR="00D1377B">
        <w:rPr>
          <w:rFonts w:ascii="Times New Roman" w:hAnsi="Times New Roman" w:cs="Times New Roman"/>
          <w:b/>
          <w:iCs/>
          <w:color w:val="000000" w:themeColor="text1"/>
        </w:rPr>
        <w:t>Parametry techniczne zabudowy: u</w:t>
      </w:r>
      <w:r w:rsidRPr="00747FB0">
        <w:rPr>
          <w:rFonts w:ascii="Times New Roman" w:hAnsi="Times New Roman" w:cs="Times New Roman"/>
          <w:b/>
          <w:iCs/>
          <w:color w:val="000000" w:themeColor="text1"/>
        </w:rPr>
        <w:t>rządzenie hakowe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6662"/>
        <w:gridCol w:w="2268"/>
      </w:tblGrid>
      <w:tr w:rsidR="00747FB0" w:rsidRPr="003F1188" w14:paraId="4509CD68" w14:textId="77777777" w:rsidTr="00747FB0">
        <w:trPr>
          <w:trHeight w:val="601"/>
        </w:trPr>
        <w:tc>
          <w:tcPr>
            <w:tcW w:w="704" w:type="dxa"/>
            <w:vAlign w:val="center"/>
          </w:tcPr>
          <w:p w14:paraId="286FC110" w14:textId="77777777" w:rsidR="00747FB0" w:rsidRPr="003F1188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662" w:type="dxa"/>
            <w:vAlign w:val="center"/>
          </w:tcPr>
          <w:p w14:paraId="624E48DE" w14:textId="77777777" w:rsidR="00747FB0" w:rsidRPr="003F1188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2268" w:type="dxa"/>
            <w:vAlign w:val="center"/>
          </w:tcPr>
          <w:p w14:paraId="704E667B" w14:textId="77777777" w:rsidR="00747FB0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oferowane</w:t>
            </w:r>
          </w:p>
          <w:p w14:paraId="0ABE63DD" w14:textId="77777777" w:rsidR="00747FB0" w:rsidRPr="003F1188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przez Wykonawcę</w:t>
            </w:r>
          </w:p>
        </w:tc>
      </w:tr>
      <w:tr w:rsidR="00747FB0" w:rsidRPr="003F1188" w14:paraId="49EBD3C6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2419EA7F" w14:textId="77777777" w:rsidR="00747FB0" w:rsidRPr="003F1188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1145CA34" w14:textId="37EA9ED1" w:rsidR="00747FB0" w:rsidRPr="00611C8D" w:rsidRDefault="00747FB0" w:rsidP="00747FB0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611C8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Marka</w:t>
            </w:r>
            <w:r w:rsidR="00D1377B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/model urządzenia hakowego</w:t>
            </w:r>
          </w:p>
        </w:tc>
        <w:tc>
          <w:tcPr>
            <w:tcW w:w="2268" w:type="dxa"/>
            <w:vAlign w:val="center"/>
          </w:tcPr>
          <w:p w14:paraId="3D6AEBFB" w14:textId="77777777" w:rsidR="00747FB0" w:rsidRPr="003F1188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747FB0" w14:paraId="216E2F80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6E3C1341" w14:textId="60AA58BE" w:rsidR="00747FB0" w:rsidRPr="003F1188" w:rsidRDefault="00D1377B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11BB9A67" w14:textId="5B086505" w:rsidR="00747FB0" w:rsidRPr="00747FB0" w:rsidRDefault="00747FB0" w:rsidP="00747FB0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611C8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Rok produkcji</w:t>
            </w:r>
            <w:r w:rsidR="00C602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: 2022</w:t>
            </w:r>
          </w:p>
        </w:tc>
        <w:tc>
          <w:tcPr>
            <w:tcW w:w="2268" w:type="dxa"/>
            <w:vAlign w:val="center"/>
          </w:tcPr>
          <w:p w14:paraId="778AC32B" w14:textId="773C2AA8" w:rsidR="00747FB0" w:rsidRDefault="00F265D8" w:rsidP="00F265D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747FB0" w14:paraId="4FF6D556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1B21041D" w14:textId="6D1C460E" w:rsidR="00747FB0" w:rsidRDefault="00D1377B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14:paraId="5CA7925E" w14:textId="3476CEEE" w:rsidR="00747FB0" w:rsidRPr="00070435" w:rsidRDefault="00747FB0" w:rsidP="00376A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Techniczne możliwe obciążenie użytkowe</w:t>
            </w:r>
            <w:r w:rsidR="00C602F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E229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602F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E2297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  <w:r w:rsidR="00376AF6">
              <w:rPr>
                <w:rFonts w:ascii="Times New Roman" w:hAnsi="Times New Roman" w:cs="Times New Roman"/>
                <w:sz w:val="20"/>
                <w:szCs w:val="20"/>
              </w:rPr>
              <w:t xml:space="preserve"> ton</w:t>
            </w:r>
            <w:r w:rsidR="00C602FE">
              <w:rPr>
                <w:rFonts w:ascii="Times New Roman" w:hAnsi="Times New Roman" w:cs="Times New Roman"/>
                <w:sz w:val="20"/>
                <w:szCs w:val="20"/>
              </w:rPr>
              <w:t xml:space="preserve"> do 30 ton</w:t>
            </w:r>
          </w:p>
        </w:tc>
        <w:tc>
          <w:tcPr>
            <w:tcW w:w="2268" w:type="dxa"/>
            <w:vAlign w:val="center"/>
          </w:tcPr>
          <w:p w14:paraId="597A9D71" w14:textId="7FA23C68" w:rsidR="00747FB0" w:rsidRDefault="00F265D8" w:rsidP="00F265D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747FB0" w14:paraId="5EA55A27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4B63238D" w14:textId="72C64392" w:rsidR="00747FB0" w:rsidRDefault="00D1377B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14:paraId="3557B3DC" w14:textId="23761AE5" w:rsidR="00747FB0" w:rsidRDefault="00747FB0" w:rsidP="00747FB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Długość </w:t>
            </w:r>
            <w:r w:rsidR="00D137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obsługiwanych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kontenerów</w:t>
            </w:r>
            <w:r w:rsidR="00376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(przestrzeń ładunkowa)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09BDE62" w14:textId="5DE1E646" w:rsidR="00747FB0" w:rsidRPr="00070435" w:rsidRDefault="00C602FE" w:rsidP="00C602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747FB0">
              <w:rPr>
                <w:rFonts w:ascii="Times New Roman" w:hAnsi="Times New Roman" w:cs="Times New Roman"/>
                <w:sz w:val="20"/>
                <w:szCs w:val="20"/>
              </w:rPr>
              <w:t xml:space="preserve">6 500 </w:t>
            </w:r>
            <w:r w:rsidR="00747FB0" w:rsidRPr="00F265D8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r w:rsidR="00376AF6" w:rsidRPr="00F265D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265D8" w:rsidRPr="00F265D8">
              <w:rPr>
                <w:rFonts w:ascii="Times New Roman" w:hAnsi="Times New Roman" w:cs="Times New Roman"/>
                <w:sz w:val="20"/>
                <w:szCs w:val="20"/>
              </w:rPr>
              <w:t xml:space="preserve">długość </w:t>
            </w:r>
            <w:r w:rsidR="00376AF6" w:rsidRPr="00F265D8">
              <w:rPr>
                <w:rFonts w:ascii="Times New Roman" w:hAnsi="Times New Roman" w:cs="Times New Roman"/>
                <w:sz w:val="20"/>
                <w:szCs w:val="20"/>
              </w:rPr>
              <w:t>mierzona wewnątrz kontenera)</w:t>
            </w:r>
          </w:p>
        </w:tc>
        <w:tc>
          <w:tcPr>
            <w:tcW w:w="2268" w:type="dxa"/>
            <w:vAlign w:val="center"/>
          </w:tcPr>
          <w:p w14:paraId="3657BAC8" w14:textId="71630942" w:rsidR="00747FB0" w:rsidRDefault="00F265D8" w:rsidP="00F265D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747FB0" w14:paraId="7879317D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08807FA9" w14:textId="1E047760" w:rsidR="00747FB0" w:rsidRDefault="00D1377B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62" w:type="dxa"/>
            <w:vAlign w:val="center"/>
          </w:tcPr>
          <w:p w14:paraId="44AE22AD" w14:textId="4B590238" w:rsidR="00747FB0" w:rsidRPr="00070435" w:rsidRDefault="00747FB0" w:rsidP="00747FB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Wysokość chwytania kontenera</w:t>
            </w:r>
            <w:r w:rsidR="00F265D8">
              <w:rPr>
                <w:rFonts w:ascii="Times New Roman" w:hAnsi="Times New Roman" w:cs="Times New Roman"/>
                <w:b/>
                <w:sz w:val="20"/>
                <w:szCs w:val="20"/>
              </w:rPr>
              <w:t>(wg. DIN 30722)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1 570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2268" w:type="dxa"/>
            <w:vAlign w:val="center"/>
          </w:tcPr>
          <w:p w14:paraId="15765A77" w14:textId="2FFD6591" w:rsidR="00747FB0" w:rsidRDefault="00F265D8" w:rsidP="00F265D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A211B0" w14:paraId="66D11026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6FC55B59" w14:textId="7CD961DC" w:rsidR="00A211B0" w:rsidRDefault="00A211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14:paraId="014E5ECC" w14:textId="32B7CB87" w:rsidR="00A211B0" w:rsidRDefault="00A211B0" w:rsidP="00747FB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Końcówka haka stała lub wymienna</w:t>
            </w:r>
          </w:p>
        </w:tc>
        <w:tc>
          <w:tcPr>
            <w:tcW w:w="2268" w:type="dxa"/>
            <w:vAlign w:val="center"/>
          </w:tcPr>
          <w:p w14:paraId="5B24CE5D" w14:textId="77777777" w:rsidR="00A211B0" w:rsidRDefault="00A211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6975628" w14:textId="0B5D1F16" w:rsidR="00A211B0" w:rsidRDefault="00A211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……………………..</w:t>
            </w:r>
          </w:p>
        </w:tc>
      </w:tr>
      <w:tr w:rsidR="00747FB0" w14:paraId="02E46549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5C6C7355" w14:textId="2F2CA664" w:rsidR="00747FB0" w:rsidRDefault="00A211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62" w:type="dxa"/>
            <w:vAlign w:val="center"/>
          </w:tcPr>
          <w:p w14:paraId="47916583" w14:textId="01ACEDF9" w:rsidR="00747FB0" w:rsidRDefault="00747FB0" w:rsidP="00C602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Masa własna urządzenia</w:t>
            </w:r>
            <w:r w:rsidRPr="009E22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max. 3 </w:t>
            </w:r>
            <w:r w:rsidR="00C602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kg</w:t>
            </w:r>
          </w:p>
        </w:tc>
        <w:tc>
          <w:tcPr>
            <w:tcW w:w="2268" w:type="dxa"/>
            <w:vAlign w:val="center"/>
          </w:tcPr>
          <w:p w14:paraId="2FF02011" w14:textId="77777777" w:rsidR="00747FB0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A0AFEF9" w14:textId="77777777" w:rsidR="00747FB0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747FB0" w14:paraId="18B04C8E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0F0E584C" w14:textId="6F96428B" w:rsidR="00747FB0" w:rsidRDefault="00A211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62" w:type="dxa"/>
            <w:vAlign w:val="center"/>
          </w:tcPr>
          <w:p w14:paraId="345E069F" w14:textId="77777777" w:rsidR="00747FB0" w:rsidRPr="009E2297" w:rsidRDefault="00747FB0" w:rsidP="00747FB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Ciśnienie instalacji hydraulicznej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min. 270 bar</w:t>
            </w:r>
          </w:p>
        </w:tc>
        <w:tc>
          <w:tcPr>
            <w:tcW w:w="2268" w:type="dxa"/>
            <w:vAlign w:val="center"/>
          </w:tcPr>
          <w:p w14:paraId="1630D649" w14:textId="77777777" w:rsidR="00747FB0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6A995DCC" w14:textId="77777777" w:rsidR="00747FB0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747FB0" w14:paraId="655DC17F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3E759736" w14:textId="41C946F3" w:rsidR="00747FB0" w:rsidRDefault="00A211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62" w:type="dxa"/>
            <w:vAlign w:val="center"/>
          </w:tcPr>
          <w:p w14:paraId="4036D23A" w14:textId="77777777" w:rsidR="00747FB0" w:rsidRPr="009E2297" w:rsidRDefault="00747FB0" w:rsidP="00747FB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Zapotrzebowanie na olej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min. 100 l/min.</w:t>
            </w:r>
          </w:p>
        </w:tc>
        <w:tc>
          <w:tcPr>
            <w:tcW w:w="2268" w:type="dxa"/>
            <w:vAlign w:val="center"/>
          </w:tcPr>
          <w:p w14:paraId="122BCC39" w14:textId="77777777" w:rsidR="00747FB0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5464F52" w14:textId="77777777" w:rsidR="00747FB0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E20623" w14:paraId="12BE1116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58D514A1" w14:textId="49DDEAE9" w:rsidR="00E20623" w:rsidRDefault="00A211B0" w:rsidP="00E20623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662" w:type="dxa"/>
            <w:vAlign w:val="center"/>
          </w:tcPr>
          <w:p w14:paraId="0185491F" w14:textId="6D33F38B" w:rsidR="00E20623" w:rsidRDefault="00433029" w:rsidP="00E2062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Automatyczny układ centralnego smarowania urządzenia, obsługujący wszystkie punkty smarne</w:t>
            </w:r>
            <w:r w:rsidR="00D137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urządzeniu hakowym</w:t>
            </w:r>
          </w:p>
        </w:tc>
        <w:tc>
          <w:tcPr>
            <w:tcW w:w="2268" w:type="dxa"/>
            <w:vAlign w:val="center"/>
          </w:tcPr>
          <w:p w14:paraId="7152DB90" w14:textId="77777777" w:rsidR="00E20623" w:rsidRDefault="00433029" w:rsidP="00E20623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20FF041F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20A23C0E" w14:textId="7B9F0B17" w:rsidR="00433029" w:rsidRDefault="00433029" w:rsidP="00D1377B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0AE6AE5F" w14:textId="257A41A3" w:rsidR="00433029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Dwa siłowniki hydrauliczne ramy pośredniej urządzenia</w:t>
            </w:r>
            <w:r w:rsidR="00A211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hakowego</w:t>
            </w:r>
          </w:p>
        </w:tc>
        <w:tc>
          <w:tcPr>
            <w:tcW w:w="2268" w:type="dxa"/>
            <w:vAlign w:val="center"/>
          </w:tcPr>
          <w:p w14:paraId="4EBC185A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03B91B00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724DE16A" w14:textId="29387725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30CD9CA4" w14:textId="572C08A8" w:rsidR="00433029" w:rsidRPr="000D5B73" w:rsidRDefault="00433029" w:rsidP="003806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Sterowanie systemem hakowym, zarówno z poziomu kabiny kierowcy jak </w:t>
            </w:r>
            <w:r w:rsidR="003806F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spoza kabiny kierowcy za pomocą pilota bezprzewodowego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(sterowanego radiowo)</w:t>
            </w:r>
          </w:p>
        </w:tc>
        <w:tc>
          <w:tcPr>
            <w:tcW w:w="2268" w:type="dxa"/>
            <w:vAlign w:val="center"/>
          </w:tcPr>
          <w:p w14:paraId="5AFF003D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5DB3407F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6F4D859F" w14:textId="00F20779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14:paraId="0C0C0E90" w14:textId="77777777" w:rsidR="00433029" w:rsidRPr="000D5B7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Pełna obsługa systemu hakowego wewnątrz kabiny</w:t>
            </w:r>
          </w:p>
        </w:tc>
        <w:tc>
          <w:tcPr>
            <w:tcW w:w="2268" w:type="dxa"/>
            <w:vAlign w:val="center"/>
          </w:tcPr>
          <w:p w14:paraId="45977012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7E21E62E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40BE3FCC" w14:textId="2D276AC3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14:paraId="5DA25205" w14:textId="77777777" w:rsidR="00433029" w:rsidRPr="000D5B7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System kontroli pracy urządzenia z poziomu kabiny</w:t>
            </w:r>
          </w:p>
        </w:tc>
        <w:tc>
          <w:tcPr>
            <w:tcW w:w="2268" w:type="dxa"/>
            <w:vAlign w:val="center"/>
          </w:tcPr>
          <w:p w14:paraId="37316CA6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7DAD3E11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758876A8" w14:textId="56AC7E4B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62" w:type="dxa"/>
            <w:vAlign w:val="center"/>
          </w:tcPr>
          <w:p w14:paraId="0F3D064B" w14:textId="77777777" w:rsidR="00433029" w:rsidRPr="000D5B7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Możliwość „przejścia” na sterowanie ręczne, które winno być umieszczone na głównym zaworze sterowniczym, usytuowanym z lewej strony pojazdu</w:t>
            </w:r>
          </w:p>
        </w:tc>
        <w:tc>
          <w:tcPr>
            <w:tcW w:w="2268" w:type="dxa"/>
            <w:vAlign w:val="center"/>
          </w:tcPr>
          <w:p w14:paraId="33271715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80957" w14:paraId="636BE394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7A331047" w14:textId="70B7AF41" w:rsidR="00D80957" w:rsidRDefault="00D1377B" w:rsidP="00D8095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14:paraId="1404689C" w14:textId="77777777" w:rsidR="00D80957" w:rsidRPr="000D5B73" w:rsidRDefault="00D80957" w:rsidP="00D809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Hydrauliczn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blokad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resorów</w:t>
            </w:r>
          </w:p>
        </w:tc>
        <w:tc>
          <w:tcPr>
            <w:tcW w:w="2268" w:type="dxa"/>
            <w:vAlign w:val="center"/>
          </w:tcPr>
          <w:p w14:paraId="082DE30B" w14:textId="77777777" w:rsidR="00D80957" w:rsidRDefault="00D80957" w:rsidP="00D8095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80957" w14:paraId="6A10B793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3D0682A7" w14:textId="7D4A71E1" w:rsidR="00D80957" w:rsidRDefault="00D1377B" w:rsidP="00D8095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62" w:type="dxa"/>
            <w:vAlign w:val="center"/>
          </w:tcPr>
          <w:p w14:paraId="3DCF0AFF" w14:textId="77777777" w:rsidR="00D80957" w:rsidRPr="000D5B73" w:rsidRDefault="00D80957" w:rsidP="00D809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Hydrauliczny włącznik blokady resorów</w:t>
            </w:r>
          </w:p>
        </w:tc>
        <w:tc>
          <w:tcPr>
            <w:tcW w:w="2268" w:type="dxa"/>
            <w:vAlign w:val="center"/>
          </w:tcPr>
          <w:p w14:paraId="4AE5B9AB" w14:textId="77777777" w:rsidR="00D80957" w:rsidRDefault="00D80957" w:rsidP="00D8095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5258DEF8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1E5F762B" w14:textId="0AA3EC5F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62" w:type="dxa"/>
            <w:vAlign w:val="center"/>
          </w:tcPr>
          <w:p w14:paraId="4F451B73" w14:textId="77777777" w:rsidR="00433029" w:rsidRPr="000D5B7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Sterowanie awaryjne bezpośrednio na bloku zaworowym</w:t>
            </w:r>
          </w:p>
        </w:tc>
        <w:tc>
          <w:tcPr>
            <w:tcW w:w="2268" w:type="dxa"/>
            <w:vAlign w:val="center"/>
          </w:tcPr>
          <w:p w14:paraId="293ADDBA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456997E3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366EA4FD" w14:textId="69B8DFCF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62" w:type="dxa"/>
            <w:vAlign w:val="center"/>
          </w:tcPr>
          <w:p w14:paraId="4DBC5008" w14:textId="77777777" w:rsidR="00433029" w:rsidRPr="000D5B7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Pompa wielotłoczkowa</w:t>
            </w:r>
          </w:p>
        </w:tc>
        <w:tc>
          <w:tcPr>
            <w:tcW w:w="2268" w:type="dxa"/>
            <w:vAlign w:val="center"/>
          </w:tcPr>
          <w:p w14:paraId="4C571FBE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5BEA4A16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7EF4AD76" w14:textId="78F4F3BA" w:rsidR="00433029" w:rsidRDefault="00A211B0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662" w:type="dxa"/>
            <w:vAlign w:val="center"/>
          </w:tcPr>
          <w:p w14:paraId="0BAF8B72" w14:textId="77777777" w:rsidR="00433029" w:rsidRPr="000D5B7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Siłowniki główne z przykręcanymi deklami</w:t>
            </w:r>
          </w:p>
        </w:tc>
        <w:tc>
          <w:tcPr>
            <w:tcW w:w="2268" w:type="dxa"/>
            <w:vAlign w:val="center"/>
          </w:tcPr>
          <w:p w14:paraId="68854664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1A85B8F5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46290D13" w14:textId="27E57F86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2FE77F00" w14:textId="77777777" w:rsidR="00433029" w:rsidRPr="000D5B7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Automatyczny bieg szybki, zależny od obciążenia</w:t>
            </w:r>
          </w:p>
        </w:tc>
        <w:tc>
          <w:tcPr>
            <w:tcW w:w="2268" w:type="dxa"/>
            <w:vAlign w:val="center"/>
          </w:tcPr>
          <w:p w14:paraId="5EFFE875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5281D57F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17154A6D" w14:textId="57098A6B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26D4ECA6" w14:textId="77777777" w:rsidR="00433029" w:rsidRPr="000D5B7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Zastosowanie układu chroniącego przed przeciążeniami</w:t>
            </w:r>
          </w:p>
        </w:tc>
        <w:tc>
          <w:tcPr>
            <w:tcW w:w="2268" w:type="dxa"/>
            <w:vAlign w:val="center"/>
          </w:tcPr>
          <w:p w14:paraId="518766DC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53303058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59E83F3A" w14:textId="15A5AAE3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14:paraId="3DCE88F5" w14:textId="77777777" w:rsidR="00433029" w:rsidRPr="000D5B7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Siłowniki posiadające zawory zabezpieczające przed niekontrolowanym opadnięciem kontenera</w:t>
            </w:r>
          </w:p>
        </w:tc>
        <w:tc>
          <w:tcPr>
            <w:tcW w:w="2268" w:type="dxa"/>
            <w:vAlign w:val="center"/>
          </w:tcPr>
          <w:p w14:paraId="376906A1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44990BC2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7ABB8259" w14:textId="0F43B494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14:paraId="06847D22" w14:textId="5FB022AA" w:rsidR="00433029" w:rsidRPr="000D5B73" w:rsidRDefault="00C602FE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433029"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ydrauliczna blokada kontenera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(wewnętrzna)</w:t>
            </w:r>
          </w:p>
        </w:tc>
        <w:tc>
          <w:tcPr>
            <w:tcW w:w="2268" w:type="dxa"/>
            <w:vAlign w:val="center"/>
          </w:tcPr>
          <w:p w14:paraId="23C12AF0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41630D9F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3E64F1C3" w14:textId="6825CDD7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62" w:type="dxa"/>
            <w:vAlign w:val="center"/>
          </w:tcPr>
          <w:p w14:paraId="419B88FA" w14:textId="77777777" w:rsidR="00433029" w:rsidRPr="000D5B7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Automatyczna funkcja blokowania kontenera w funkcji wywrotu</w:t>
            </w:r>
          </w:p>
        </w:tc>
        <w:tc>
          <w:tcPr>
            <w:tcW w:w="2268" w:type="dxa"/>
            <w:vAlign w:val="center"/>
          </w:tcPr>
          <w:p w14:paraId="06E2AF13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7599916F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100E5C90" w14:textId="4F2274CC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14:paraId="1201C4F3" w14:textId="511D22B4" w:rsidR="00433029" w:rsidRPr="008E06A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Zbiornik oleju wyposażony w </w:t>
            </w:r>
            <w:r w:rsidR="00C60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min. </w:t>
            </w:r>
            <w:r w:rsidRPr="008E06A3">
              <w:rPr>
                <w:rFonts w:ascii="Times New Roman" w:hAnsi="Times New Roman" w:cs="Times New Roman"/>
                <w:b/>
                <w:sz w:val="20"/>
                <w:szCs w:val="20"/>
              </w:rPr>
              <w:t>filtr</w:t>
            </w:r>
            <w:r w:rsidR="00C60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wskaźnik poziomu oleju</w:t>
            </w:r>
          </w:p>
        </w:tc>
        <w:tc>
          <w:tcPr>
            <w:tcW w:w="2268" w:type="dxa"/>
            <w:vAlign w:val="center"/>
          </w:tcPr>
          <w:p w14:paraId="68ED6070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37DA043C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1F6D4CFB" w14:textId="0A1148E0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62" w:type="dxa"/>
            <w:vAlign w:val="center"/>
          </w:tcPr>
          <w:p w14:paraId="3F2F0430" w14:textId="77777777" w:rsidR="00433029" w:rsidRPr="008E06A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A3">
              <w:rPr>
                <w:rFonts w:ascii="Times New Roman" w:hAnsi="Times New Roman" w:cs="Times New Roman"/>
                <w:b/>
                <w:sz w:val="20"/>
                <w:szCs w:val="20"/>
              </w:rPr>
              <w:t>Dodatkowe dwa halogeny oświetlające pole pracy urządzenia</w:t>
            </w:r>
          </w:p>
        </w:tc>
        <w:tc>
          <w:tcPr>
            <w:tcW w:w="2268" w:type="dxa"/>
            <w:vAlign w:val="center"/>
          </w:tcPr>
          <w:p w14:paraId="09C07876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0EF22541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41E14292" w14:textId="3A777CBF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62" w:type="dxa"/>
            <w:vAlign w:val="center"/>
          </w:tcPr>
          <w:p w14:paraId="79C3AD88" w14:textId="77777777" w:rsidR="00433029" w:rsidRPr="008E06A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A3">
              <w:rPr>
                <w:rFonts w:ascii="Times New Roman" w:hAnsi="Times New Roman" w:cs="Times New Roman"/>
                <w:b/>
                <w:sz w:val="20"/>
                <w:szCs w:val="20"/>
              </w:rPr>
              <w:t>Hakowiec przykręcany do ramy samochodu</w:t>
            </w:r>
          </w:p>
        </w:tc>
        <w:tc>
          <w:tcPr>
            <w:tcW w:w="2268" w:type="dxa"/>
            <w:vAlign w:val="center"/>
          </w:tcPr>
          <w:p w14:paraId="62E53A15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22B6EA53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3C9A99CE" w14:textId="4C6D5E64" w:rsidR="00433029" w:rsidRDefault="00C602FE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662" w:type="dxa"/>
            <w:vAlign w:val="center"/>
          </w:tcPr>
          <w:p w14:paraId="120B3D7E" w14:textId="77777777" w:rsidR="00433029" w:rsidRPr="008E06A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A3">
              <w:rPr>
                <w:rFonts w:ascii="Times New Roman" w:hAnsi="Times New Roman" w:cs="Times New Roman"/>
                <w:b/>
                <w:sz w:val="20"/>
                <w:szCs w:val="20"/>
              </w:rPr>
              <w:t>Skrzynka narzędziowa</w:t>
            </w:r>
          </w:p>
        </w:tc>
        <w:tc>
          <w:tcPr>
            <w:tcW w:w="2268" w:type="dxa"/>
            <w:vAlign w:val="center"/>
          </w:tcPr>
          <w:p w14:paraId="5442D374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7B690CC6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5E483C2E" w14:textId="790AA5D9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  <w:r w:rsidR="00C602FE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62" w:type="dxa"/>
            <w:vAlign w:val="center"/>
          </w:tcPr>
          <w:p w14:paraId="14399C3C" w14:textId="77777777" w:rsidR="00433029" w:rsidRPr="008E06A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A3">
              <w:rPr>
                <w:rFonts w:ascii="Times New Roman" w:hAnsi="Times New Roman" w:cs="Times New Roman"/>
                <w:b/>
                <w:sz w:val="20"/>
                <w:szCs w:val="20"/>
              </w:rPr>
              <w:t>Zaczep hakowy wykonany ze stali o niskiej ścieralności</w:t>
            </w:r>
          </w:p>
        </w:tc>
        <w:tc>
          <w:tcPr>
            <w:tcW w:w="2268" w:type="dxa"/>
            <w:vAlign w:val="center"/>
          </w:tcPr>
          <w:p w14:paraId="012B7661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0AC1F7A2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081C0836" w14:textId="3D599F64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  <w:r w:rsidR="00C602FE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3673BD6F" w14:textId="77777777" w:rsidR="00433029" w:rsidRPr="008E06A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A3">
              <w:rPr>
                <w:rFonts w:ascii="Times New Roman" w:hAnsi="Times New Roman" w:cs="Times New Roman"/>
                <w:b/>
                <w:sz w:val="20"/>
                <w:szCs w:val="20"/>
              </w:rPr>
              <w:t>Urządzenie hakowe zabezpieczone antykorozyjnie</w:t>
            </w:r>
          </w:p>
        </w:tc>
        <w:tc>
          <w:tcPr>
            <w:tcW w:w="2268" w:type="dxa"/>
            <w:vAlign w:val="center"/>
          </w:tcPr>
          <w:p w14:paraId="11371F8C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034A9AE9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4E45B70D" w14:textId="0E66E4C5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  <w:r w:rsidR="00C602FE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638C4636" w14:textId="77777777" w:rsidR="00433029" w:rsidRPr="008E06A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A3">
              <w:rPr>
                <w:rFonts w:ascii="Times New Roman" w:hAnsi="Times New Roman" w:cs="Times New Roman"/>
                <w:b/>
                <w:sz w:val="20"/>
                <w:szCs w:val="20"/>
              </w:rPr>
              <w:t>Odbiór systemu hakowego przez UDT</w:t>
            </w:r>
          </w:p>
        </w:tc>
        <w:tc>
          <w:tcPr>
            <w:tcW w:w="2268" w:type="dxa"/>
            <w:vAlign w:val="center"/>
          </w:tcPr>
          <w:p w14:paraId="176E7351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</w:tbl>
    <w:p w14:paraId="60257DC3" w14:textId="77777777" w:rsidR="003F1188" w:rsidRPr="00C602FE" w:rsidRDefault="003F1188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195686A0" w14:textId="77777777" w:rsidR="00747FB0" w:rsidRPr="00E20623" w:rsidRDefault="00E20623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E20623">
        <w:rPr>
          <w:rFonts w:ascii="Times New Roman" w:hAnsi="Times New Roman" w:cs="Times New Roman"/>
          <w:b/>
          <w:iCs/>
          <w:color w:val="000000" w:themeColor="text1"/>
        </w:rPr>
        <w:t>C. Wymaga dodatkowe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2"/>
        <w:gridCol w:w="6616"/>
        <w:gridCol w:w="2316"/>
      </w:tblGrid>
      <w:tr w:rsidR="00E20623" w:rsidRPr="003F1188" w14:paraId="50B8ABB6" w14:textId="77777777" w:rsidTr="00C3147E">
        <w:trPr>
          <w:trHeight w:val="601"/>
        </w:trPr>
        <w:tc>
          <w:tcPr>
            <w:tcW w:w="702" w:type="dxa"/>
            <w:vAlign w:val="center"/>
          </w:tcPr>
          <w:p w14:paraId="27775802" w14:textId="77777777" w:rsidR="00E20623" w:rsidRPr="003F1188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616" w:type="dxa"/>
            <w:vAlign w:val="center"/>
          </w:tcPr>
          <w:p w14:paraId="2877FAD4" w14:textId="77777777" w:rsidR="00E20623" w:rsidRPr="003F1188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2316" w:type="dxa"/>
            <w:vAlign w:val="center"/>
          </w:tcPr>
          <w:p w14:paraId="1DDE500A" w14:textId="77777777" w:rsidR="00E20623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oferowane</w:t>
            </w:r>
          </w:p>
          <w:p w14:paraId="74B14BDF" w14:textId="77777777" w:rsidR="00E20623" w:rsidRPr="003F1188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przez Wykonawcę</w:t>
            </w:r>
          </w:p>
        </w:tc>
      </w:tr>
      <w:tr w:rsidR="00E20623" w:rsidRPr="003F1188" w14:paraId="65D08A2E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57A04F24" w14:textId="77777777" w:rsidR="00E20623" w:rsidRPr="00A8663C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16" w:type="dxa"/>
            <w:vAlign w:val="center"/>
          </w:tcPr>
          <w:p w14:paraId="3C08F2BE" w14:textId="77777777" w:rsidR="00E20623" w:rsidRPr="00A8663C" w:rsidRDefault="00E20623" w:rsidP="00A8663C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sz w:val="20"/>
                <w:szCs w:val="20"/>
              </w:rPr>
              <w:t>Pojazd ciężarowy przystosowany do pracy w trudnych warunkach terenowych, tj. na składowisku odpadów</w:t>
            </w:r>
          </w:p>
        </w:tc>
        <w:tc>
          <w:tcPr>
            <w:tcW w:w="2316" w:type="dxa"/>
            <w:vAlign w:val="center"/>
          </w:tcPr>
          <w:p w14:paraId="3E55349F" w14:textId="77777777" w:rsidR="00E20623" w:rsidRPr="00A8663C" w:rsidRDefault="00E20623" w:rsidP="00E20623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E20623" w:rsidRPr="003F1188" w14:paraId="0A3CD9E6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0C51FF6D" w14:textId="77777777" w:rsidR="00E20623" w:rsidRPr="00A8663C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16" w:type="dxa"/>
            <w:vAlign w:val="center"/>
          </w:tcPr>
          <w:p w14:paraId="40C09D9D" w14:textId="77777777" w:rsidR="00E20623" w:rsidRPr="00A8663C" w:rsidRDefault="00E20623" w:rsidP="00A8663C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sz w:val="20"/>
                <w:szCs w:val="20"/>
              </w:rPr>
              <w:t>Urządzenie hakowe pochodzi z produkcji seryjnej</w:t>
            </w:r>
            <w:r w:rsidR="00A8663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8663C">
              <w:rPr>
                <w:rFonts w:ascii="Times New Roman" w:hAnsi="Times New Roman" w:cs="Times New Roman"/>
                <w:sz w:val="20"/>
                <w:szCs w:val="20"/>
              </w:rPr>
              <w:t>nie dopuszcza się prototypu ani pierwszego urządzenia z serii</w:t>
            </w:r>
            <w:r w:rsidR="00A866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6" w:type="dxa"/>
            <w:vAlign w:val="center"/>
          </w:tcPr>
          <w:p w14:paraId="386B5F89" w14:textId="77777777" w:rsidR="00E20623" w:rsidRPr="00A8663C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82DCD" w14:paraId="49AD684A" w14:textId="77777777" w:rsidTr="00C3147E">
        <w:trPr>
          <w:trHeight w:val="532"/>
        </w:trPr>
        <w:tc>
          <w:tcPr>
            <w:tcW w:w="702" w:type="dxa"/>
            <w:vAlign w:val="center"/>
          </w:tcPr>
          <w:p w14:paraId="5B7FF8D6" w14:textId="77777777" w:rsidR="00B82DCD" w:rsidRPr="00A8663C" w:rsidRDefault="00B82DCD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16" w:type="dxa"/>
            <w:vAlign w:val="center"/>
          </w:tcPr>
          <w:p w14:paraId="577A10FE" w14:textId="0B71921C" w:rsidR="00B82DCD" w:rsidRPr="003E1D0A" w:rsidRDefault="00B82DCD" w:rsidP="00C3147E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Wykonawca udziela 24 miesięcznej gwarancji (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>liczone od daty bezusterkowego odbioru pojazdu, potwierdzone protokołem zdawczo-odbiorczym)</w:t>
            </w:r>
            <w:r w:rsidRPr="003E1D0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na:</w:t>
            </w:r>
          </w:p>
        </w:tc>
        <w:tc>
          <w:tcPr>
            <w:tcW w:w="2316" w:type="dxa"/>
            <w:vAlign w:val="center"/>
          </w:tcPr>
          <w:p w14:paraId="00EAC5A8" w14:textId="34B7AA17" w:rsidR="00B82DCD" w:rsidRPr="00A8663C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3147E" w14:paraId="7C76E6AE" w14:textId="77777777" w:rsidTr="00A211B0">
        <w:trPr>
          <w:trHeight w:val="412"/>
        </w:trPr>
        <w:tc>
          <w:tcPr>
            <w:tcW w:w="702" w:type="dxa"/>
            <w:vAlign w:val="center"/>
          </w:tcPr>
          <w:p w14:paraId="698CF41F" w14:textId="5D31BF93" w:rsidR="00C3147E" w:rsidRPr="00A8663C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5F7E2F2A" w14:textId="588F4B82" w:rsidR="00C3147E" w:rsidRPr="003E1D0A" w:rsidRDefault="00C3147E" w:rsidP="00C3147E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8663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dwozie pojazdu (pełna gwarancja na układ napędowy i silnik)</w:t>
            </w:r>
          </w:p>
        </w:tc>
        <w:tc>
          <w:tcPr>
            <w:tcW w:w="2316" w:type="dxa"/>
            <w:vAlign w:val="center"/>
          </w:tcPr>
          <w:p w14:paraId="06E4394D" w14:textId="3F80AD3F" w:rsidR="00C3147E" w:rsidRDefault="00C3147E" w:rsidP="00A211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3147E" w14:paraId="2F6D9B57" w14:textId="77777777" w:rsidTr="00A211B0">
        <w:trPr>
          <w:trHeight w:val="417"/>
        </w:trPr>
        <w:tc>
          <w:tcPr>
            <w:tcW w:w="702" w:type="dxa"/>
            <w:vAlign w:val="center"/>
          </w:tcPr>
          <w:p w14:paraId="4681B86A" w14:textId="0C50A3A7" w:rsidR="00C3147E" w:rsidRPr="00A8663C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798C8F40" w14:textId="0CA306F4" w:rsidR="00C3147E" w:rsidRPr="003E1D0A" w:rsidRDefault="00C3147E" w:rsidP="00C3147E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sz w:val="20"/>
                <w:szCs w:val="20"/>
              </w:rPr>
              <w:t>urządzenie hakowe</w:t>
            </w:r>
          </w:p>
        </w:tc>
        <w:tc>
          <w:tcPr>
            <w:tcW w:w="2316" w:type="dxa"/>
            <w:vAlign w:val="center"/>
          </w:tcPr>
          <w:p w14:paraId="206074CD" w14:textId="286C0499" w:rsidR="00C3147E" w:rsidRDefault="00C3147E" w:rsidP="00A211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8C6396" w14:paraId="6B5C2FAF" w14:textId="77777777" w:rsidTr="00A4113F">
        <w:trPr>
          <w:trHeight w:val="284"/>
        </w:trPr>
        <w:tc>
          <w:tcPr>
            <w:tcW w:w="702" w:type="dxa"/>
            <w:vAlign w:val="center"/>
          </w:tcPr>
          <w:p w14:paraId="36B19FA1" w14:textId="6A67AE2D" w:rsidR="008C6396" w:rsidRPr="00A8663C" w:rsidRDefault="008C6396" w:rsidP="008C6396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16" w:type="dxa"/>
            <w:vAlign w:val="center"/>
          </w:tcPr>
          <w:p w14:paraId="5745BC0D" w14:textId="3CB34FD6" w:rsidR="008C6396" w:rsidRPr="00A8663C" w:rsidRDefault="008C6396" w:rsidP="00A031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Wykonawca zobowiązuje się zapewnić autoryzowany serwis gwarancyjny zlokalizowany na terenie Polski, reagujący w ciągu 48 h (czas reakcji należy przyjąć przyjazd serwisu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podwozia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zabudowy: urządzenia hakowego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) liczone od daty otrzymania pisemnego zgłoszenia awarii wysłanego </w:t>
            </w:r>
            <w:r w:rsidR="0034211C">
              <w:rPr>
                <w:rFonts w:ascii="Times New Roman" w:hAnsi="Times New Roman" w:cs="Times New Roman"/>
                <w:sz w:val="20"/>
                <w:szCs w:val="20"/>
              </w:rPr>
              <w:t xml:space="preserve">na adres 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34211C">
              <w:rPr>
                <w:rFonts w:ascii="Times New Roman" w:hAnsi="Times New Roman" w:cs="Times New Roman"/>
                <w:sz w:val="20"/>
                <w:szCs w:val="20"/>
              </w:rPr>
              <w:t xml:space="preserve"> Wykonawcy</w:t>
            </w:r>
          </w:p>
        </w:tc>
        <w:tc>
          <w:tcPr>
            <w:tcW w:w="2316" w:type="dxa"/>
            <w:vAlign w:val="center"/>
          </w:tcPr>
          <w:p w14:paraId="294C3363" w14:textId="62A10745" w:rsidR="008C6396" w:rsidRPr="00A8663C" w:rsidRDefault="008C6396" w:rsidP="008C6396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2848FE" w:rsidRPr="002848FE" w14:paraId="095CBF16" w14:textId="77777777" w:rsidTr="00AA67C8">
        <w:trPr>
          <w:trHeight w:val="284"/>
        </w:trPr>
        <w:tc>
          <w:tcPr>
            <w:tcW w:w="702" w:type="dxa"/>
            <w:vAlign w:val="center"/>
          </w:tcPr>
          <w:p w14:paraId="63D02DD7" w14:textId="296768F6" w:rsidR="002848FE" w:rsidRPr="002848FE" w:rsidRDefault="002848FE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16" w:type="dxa"/>
            <w:vAlign w:val="center"/>
          </w:tcPr>
          <w:p w14:paraId="447B8638" w14:textId="1278CB18" w:rsidR="002848FE" w:rsidRPr="002848FE" w:rsidRDefault="002848FE" w:rsidP="0034211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8FE">
              <w:rPr>
                <w:rFonts w:ascii="Times New Roman" w:hAnsi="Times New Roman" w:cs="Times New Roman"/>
                <w:sz w:val="20"/>
                <w:szCs w:val="20"/>
              </w:rPr>
              <w:t>serwis pogwarancyjny po</w:t>
            </w:r>
            <w:r w:rsidR="0034211C">
              <w:rPr>
                <w:rFonts w:ascii="Times New Roman" w:hAnsi="Times New Roman" w:cs="Times New Roman"/>
                <w:sz w:val="20"/>
                <w:szCs w:val="20"/>
              </w:rPr>
              <w:t>dwozia i z</w:t>
            </w:r>
            <w:r w:rsidRPr="002848FE">
              <w:rPr>
                <w:rFonts w:ascii="Times New Roman" w:hAnsi="Times New Roman" w:cs="Times New Roman"/>
                <w:sz w:val="20"/>
                <w:szCs w:val="20"/>
              </w:rPr>
              <w:t>abudowy winien znajdować się na ternie Polski</w:t>
            </w:r>
          </w:p>
        </w:tc>
        <w:tc>
          <w:tcPr>
            <w:tcW w:w="2316" w:type="dxa"/>
            <w:vAlign w:val="center"/>
          </w:tcPr>
          <w:p w14:paraId="1F48ECBB" w14:textId="77777777" w:rsidR="002848FE" w:rsidRDefault="002848FE" w:rsidP="00AA67C8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4CB9CF3C" w14:textId="29D255A2" w:rsidR="00AA67C8" w:rsidRDefault="00AA67C8" w:rsidP="00AA67C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nazwa i adres serwisu dla podwozia:</w:t>
            </w:r>
          </w:p>
          <w:p w14:paraId="0F500B2A" w14:textId="77777777" w:rsidR="00AA67C8" w:rsidRDefault="00AA67C8" w:rsidP="00AA67C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………...….……………..</w:t>
            </w:r>
          </w:p>
          <w:p w14:paraId="0CC8FFFC" w14:textId="77777777" w:rsidR="00AA67C8" w:rsidRDefault="00AA67C8" w:rsidP="00AA67C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03029EF8" w14:textId="16112318" w:rsidR="00AA67C8" w:rsidRDefault="00AA67C8" w:rsidP="00AA67C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16994CDD" w14:textId="77777777" w:rsidR="00AA67C8" w:rsidRDefault="00AA67C8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D90F4B4" w14:textId="5E64D807" w:rsidR="00AA67C8" w:rsidRDefault="00AA67C8" w:rsidP="00AA67C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nazwa i adres serwisu dla zabudowy:</w:t>
            </w:r>
          </w:p>
          <w:p w14:paraId="2D086A45" w14:textId="77777777" w:rsidR="00AA67C8" w:rsidRDefault="00AA67C8" w:rsidP="00AA67C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………...….……………..</w:t>
            </w:r>
          </w:p>
          <w:p w14:paraId="36E19A7B" w14:textId="77777777" w:rsidR="00AA67C8" w:rsidRDefault="00AA67C8" w:rsidP="00AA67C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51D8E883" w14:textId="07F02A1E" w:rsidR="00AA67C8" w:rsidRPr="002848FE" w:rsidRDefault="00AA67C8" w:rsidP="00AA67C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</w:tc>
      </w:tr>
      <w:tr w:rsidR="00E20623" w14:paraId="5317BEBE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4C4C7DB3" w14:textId="7F327A08" w:rsidR="00E20623" w:rsidRPr="00A8663C" w:rsidRDefault="002848FE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16" w:type="dxa"/>
          </w:tcPr>
          <w:p w14:paraId="2D7F1AF7" w14:textId="2C1A9E82" w:rsidR="00B85674" w:rsidRPr="00A8663C" w:rsidRDefault="00E20623" w:rsidP="002848F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r w:rsidR="00A8663C">
              <w:rPr>
                <w:rFonts w:ascii="Times New Roman" w:hAnsi="Times New Roman" w:cs="Times New Roman"/>
                <w:sz w:val="20"/>
                <w:szCs w:val="20"/>
              </w:rPr>
              <w:t xml:space="preserve"> zapewnia w okresie </w:t>
            </w:r>
            <w:r w:rsidR="003E1D0A">
              <w:rPr>
                <w:rFonts w:ascii="Times New Roman" w:hAnsi="Times New Roman" w:cs="Times New Roman"/>
                <w:sz w:val="20"/>
                <w:szCs w:val="20"/>
              </w:rPr>
              <w:t xml:space="preserve">gwarancji </w:t>
            </w:r>
            <w:r w:rsidR="002848FE">
              <w:rPr>
                <w:rFonts w:ascii="Times New Roman" w:hAnsi="Times New Roman" w:cs="Times New Roman"/>
                <w:sz w:val="20"/>
                <w:szCs w:val="20"/>
              </w:rPr>
              <w:t>dwa</w:t>
            </w:r>
            <w:r w:rsidR="008C6396">
              <w:rPr>
                <w:rFonts w:ascii="Times New Roman" w:hAnsi="Times New Roman" w:cs="Times New Roman"/>
                <w:sz w:val="20"/>
                <w:szCs w:val="20"/>
              </w:rPr>
              <w:t xml:space="preserve"> przegląd</w:t>
            </w:r>
            <w:r w:rsidR="002848F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8C6396">
              <w:rPr>
                <w:rFonts w:ascii="Times New Roman" w:hAnsi="Times New Roman" w:cs="Times New Roman"/>
                <w:sz w:val="20"/>
                <w:szCs w:val="20"/>
              </w:rPr>
              <w:t xml:space="preserve"> okresow</w:t>
            </w:r>
            <w:r w:rsidR="002848F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C6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70E2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="003E1D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16" w:type="dxa"/>
            <w:vAlign w:val="center"/>
          </w:tcPr>
          <w:p w14:paraId="003A2E88" w14:textId="6EDD868A" w:rsidR="00B85674" w:rsidRPr="00A8663C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ak/Nie*</w:t>
            </w:r>
          </w:p>
        </w:tc>
      </w:tr>
      <w:tr w:rsidR="00C3147E" w14:paraId="78C5A71C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53B4B0EF" w14:textId="437F4F5F" w:rsidR="00C3147E" w:rsidRDefault="00C3147E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55F4908C" w14:textId="590EBC83" w:rsidR="00C3147E" w:rsidRPr="003E1D0A" w:rsidRDefault="005570E2" w:rsidP="005570E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3147E" w:rsidRPr="003E1D0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dwozia </w:t>
            </w:r>
            <w:r w:rsidR="00C3147E"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w autoryzowanym serwisie, wskazanym przez Wykonawcę w promieniu do 100 km od </w:t>
            </w:r>
            <w:r w:rsidR="00C3147E">
              <w:rPr>
                <w:rFonts w:ascii="Times New Roman" w:hAnsi="Times New Roman" w:cs="Times New Roman"/>
                <w:sz w:val="20"/>
                <w:szCs w:val="20"/>
              </w:rPr>
              <w:t>RZUOK w Machnaczu gm. Brześć Kujawski</w:t>
            </w:r>
          </w:p>
        </w:tc>
        <w:tc>
          <w:tcPr>
            <w:tcW w:w="2316" w:type="dxa"/>
            <w:vAlign w:val="center"/>
          </w:tcPr>
          <w:p w14:paraId="01AEC9B4" w14:textId="77777777" w:rsidR="00C3147E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97CB1DE" w14:textId="77777777" w:rsidR="00C3147E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nazwa i adres serwisu:</w:t>
            </w:r>
          </w:p>
          <w:p w14:paraId="2FC06353" w14:textId="77777777" w:rsidR="00C3147E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………...….……………..</w:t>
            </w:r>
          </w:p>
          <w:p w14:paraId="02AF3130" w14:textId="77777777" w:rsidR="00C3147E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1AAE108C" w14:textId="77777777" w:rsidR="00C3147E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22BD97BD" w14:textId="5AB72459" w:rsidR="00C3147E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Ilość km od RZUOK:</w:t>
            </w:r>
          </w:p>
          <w:p w14:paraId="225A2EE4" w14:textId="10730739" w:rsidR="00C3147E" w:rsidRPr="00A8663C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…………. km</w:t>
            </w:r>
          </w:p>
        </w:tc>
      </w:tr>
      <w:tr w:rsidR="00C3147E" w14:paraId="68551C69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2F8A95D4" w14:textId="5E72EF12" w:rsidR="00C3147E" w:rsidRDefault="00C3147E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72A2BA32" w14:textId="143FBDC4" w:rsidR="00C3147E" w:rsidRPr="003E1D0A" w:rsidRDefault="005570E2" w:rsidP="003E1D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zabudowy: </w:t>
            </w:r>
            <w:r w:rsidR="00C3147E" w:rsidRPr="003E1D0A">
              <w:rPr>
                <w:rFonts w:ascii="Times New Roman" w:hAnsi="Times New Roman" w:cs="Times New Roman"/>
                <w:sz w:val="20"/>
                <w:szCs w:val="20"/>
              </w:rPr>
              <w:t>urządzenie hakowe na terenie RZUOK</w:t>
            </w:r>
            <w:r w:rsidR="00C3147E">
              <w:rPr>
                <w:rFonts w:ascii="Times New Roman" w:hAnsi="Times New Roman" w:cs="Times New Roman"/>
                <w:sz w:val="20"/>
                <w:szCs w:val="20"/>
              </w:rPr>
              <w:t xml:space="preserve"> w Machnaczu gm. Brześć Kujawski</w:t>
            </w:r>
            <w:r w:rsidR="002848FE">
              <w:rPr>
                <w:rFonts w:ascii="Times New Roman" w:hAnsi="Times New Roman" w:cs="Times New Roman"/>
                <w:sz w:val="20"/>
                <w:szCs w:val="20"/>
              </w:rPr>
              <w:t xml:space="preserve"> wykonane przez autoryzowany serwis</w:t>
            </w:r>
          </w:p>
        </w:tc>
        <w:tc>
          <w:tcPr>
            <w:tcW w:w="2316" w:type="dxa"/>
            <w:vAlign w:val="center"/>
          </w:tcPr>
          <w:p w14:paraId="67CE16FF" w14:textId="5DEEC23F" w:rsidR="00C3147E" w:rsidRPr="00A8663C" w:rsidRDefault="00C3147E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60E212A7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6351431C" w14:textId="77777777" w:rsidR="003E1D0A" w:rsidRPr="00A8663C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16" w:type="dxa"/>
            <w:vAlign w:val="center"/>
          </w:tcPr>
          <w:p w14:paraId="3F886BA1" w14:textId="298F328D" w:rsidR="003E1D0A" w:rsidRPr="003E1D0A" w:rsidRDefault="003E1D0A" w:rsidP="00B856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Wykonawca gwarantuje, że </w:t>
            </w:r>
            <w:r w:rsidR="00B85674">
              <w:rPr>
                <w:rFonts w:ascii="Times New Roman" w:hAnsi="Times New Roman" w:cs="Times New Roman"/>
                <w:sz w:val="20"/>
                <w:szCs w:val="20"/>
              </w:rPr>
              <w:t>podwozie pojazdu i zabudowa: urządzenie hakowe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jest woln</w:t>
            </w:r>
            <w:r w:rsidR="00B8567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od wad konstrukcyjnych, materiałowych, wykonawczych i prawnych</w:t>
            </w:r>
          </w:p>
        </w:tc>
        <w:tc>
          <w:tcPr>
            <w:tcW w:w="2316" w:type="dxa"/>
            <w:vAlign w:val="center"/>
          </w:tcPr>
          <w:p w14:paraId="6F95CCE3" w14:textId="77777777" w:rsidR="003E1D0A" w:rsidRPr="00A8663C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7D6D61" w14:paraId="34672488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37C0AB19" w14:textId="3F6121FF" w:rsidR="007D6D61" w:rsidRDefault="0081551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16" w:type="dxa"/>
            <w:vAlign w:val="center"/>
          </w:tcPr>
          <w:p w14:paraId="75709E5E" w14:textId="0D458738" w:rsidR="007D6D61" w:rsidRPr="003E1D0A" w:rsidRDefault="007D6D61" w:rsidP="008155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Pojazd kompletny po zabudowie </w:t>
            </w:r>
            <w:r w:rsidR="0081551A">
              <w:rPr>
                <w:rFonts w:ascii="Times New Roman" w:hAnsi="Times New Roman" w:cs="Times New Roman"/>
                <w:sz w:val="20"/>
                <w:szCs w:val="20"/>
              </w:rPr>
              <w:t xml:space="preserve">będzie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spełni</w:t>
            </w:r>
            <w:r w:rsidR="0081551A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normę CE</w:t>
            </w:r>
          </w:p>
        </w:tc>
        <w:tc>
          <w:tcPr>
            <w:tcW w:w="2316" w:type="dxa"/>
            <w:vAlign w:val="center"/>
          </w:tcPr>
          <w:p w14:paraId="7C787681" w14:textId="76C7C4EC" w:rsidR="007D6D61" w:rsidRPr="00A8663C" w:rsidRDefault="0081551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4F78754E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5BF289FA" w14:textId="277560F6" w:rsidR="003E1D0A" w:rsidRDefault="0081551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16" w:type="dxa"/>
            <w:vAlign w:val="center"/>
          </w:tcPr>
          <w:p w14:paraId="02A41896" w14:textId="50FF4679" w:rsidR="003E1D0A" w:rsidRPr="003E1D0A" w:rsidRDefault="003E1D0A" w:rsidP="008D42E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zapewnia, że w dniu dostawy </w:t>
            </w:r>
            <w:r w:rsidR="00432B60">
              <w:rPr>
                <w:rFonts w:ascii="Times New Roman" w:hAnsi="Times New Roman" w:cs="Times New Roman"/>
                <w:sz w:val="20"/>
                <w:szCs w:val="20"/>
              </w:rPr>
              <w:t xml:space="preserve">pojazdu, w RZUOK, 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>przeszkoli nieodpłatnie wyznaczonych pracowników w zakresie użytkowania, obsługi, konserwacji i eksploatacji dostarczonego po</w:t>
            </w:r>
            <w:r w:rsidR="00B85674">
              <w:rPr>
                <w:rFonts w:ascii="Times New Roman" w:hAnsi="Times New Roman" w:cs="Times New Roman"/>
                <w:sz w:val="20"/>
                <w:szCs w:val="20"/>
              </w:rPr>
              <w:t xml:space="preserve">dwozia 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B85674">
              <w:rPr>
                <w:rFonts w:ascii="Times New Roman" w:hAnsi="Times New Roman" w:cs="Times New Roman"/>
                <w:sz w:val="20"/>
                <w:szCs w:val="20"/>
              </w:rPr>
              <w:t xml:space="preserve">zabudowy: 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>urządzenia</w:t>
            </w:r>
            <w:r w:rsidR="00B85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2EF">
              <w:rPr>
                <w:rFonts w:ascii="Times New Roman" w:hAnsi="Times New Roman" w:cs="Times New Roman"/>
                <w:sz w:val="20"/>
                <w:szCs w:val="20"/>
              </w:rPr>
              <w:t>hakowego</w:t>
            </w:r>
          </w:p>
        </w:tc>
        <w:tc>
          <w:tcPr>
            <w:tcW w:w="2316" w:type="dxa"/>
            <w:vAlign w:val="center"/>
          </w:tcPr>
          <w:p w14:paraId="6C4FE105" w14:textId="77777777" w:rsidR="003E1D0A" w:rsidRPr="00A8663C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64393A39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5B38FEE3" w14:textId="1DFAF916" w:rsidR="003E1D0A" w:rsidRDefault="0081551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616" w:type="dxa"/>
            <w:vAlign w:val="center"/>
          </w:tcPr>
          <w:p w14:paraId="3497243B" w14:textId="3C86FACB" w:rsidR="003E1D0A" w:rsidRPr="003E1D0A" w:rsidRDefault="003E1D0A" w:rsidP="00B856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>Wykonawca dostarczy p</w:t>
            </w:r>
            <w:r w:rsidR="00B85674">
              <w:rPr>
                <w:rFonts w:ascii="Times New Roman" w:hAnsi="Times New Roman" w:cs="Times New Roman"/>
                <w:sz w:val="20"/>
                <w:szCs w:val="20"/>
              </w:rPr>
              <w:t xml:space="preserve">ojazd 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>na własny koszt do RZUOK</w:t>
            </w:r>
            <w:r w:rsidR="00B85674">
              <w:rPr>
                <w:rFonts w:ascii="Times New Roman" w:hAnsi="Times New Roman" w:cs="Times New Roman"/>
                <w:sz w:val="20"/>
                <w:szCs w:val="20"/>
              </w:rPr>
              <w:t xml:space="preserve"> w Machnaczu, </w:t>
            </w:r>
            <w:r w:rsidR="00B85674">
              <w:rPr>
                <w:rFonts w:ascii="Times New Roman" w:hAnsi="Times New Roman" w:cs="Times New Roman"/>
                <w:sz w:val="20"/>
                <w:szCs w:val="20"/>
              </w:rPr>
              <w:br/>
              <w:t>gm. Brześć Kujawski</w:t>
            </w:r>
            <w:r w:rsidR="0081551A">
              <w:rPr>
                <w:rFonts w:ascii="Times New Roman" w:hAnsi="Times New Roman" w:cs="Times New Roman"/>
                <w:sz w:val="20"/>
                <w:szCs w:val="20"/>
              </w:rPr>
              <w:t>, Machnacz 41a.</w:t>
            </w:r>
          </w:p>
        </w:tc>
        <w:tc>
          <w:tcPr>
            <w:tcW w:w="2316" w:type="dxa"/>
            <w:vAlign w:val="center"/>
          </w:tcPr>
          <w:p w14:paraId="2555B624" w14:textId="77777777" w:rsidR="003E1D0A" w:rsidRPr="00A8663C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25864AB7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027B90ED" w14:textId="3B27C249" w:rsidR="003E1D0A" w:rsidRDefault="00AA67C8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616" w:type="dxa"/>
            <w:vAlign w:val="center"/>
          </w:tcPr>
          <w:p w14:paraId="59737D02" w14:textId="2B6E0F5C" w:rsidR="003E1D0A" w:rsidRPr="003E1D0A" w:rsidRDefault="003E1D0A" w:rsidP="000230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301D">
              <w:rPr>
                <w:rFonts w:ascii="Times New Roman" w:hAnsi="Times New Roman" w:cs="Times New Roman"/>
                <w:sz w:val="20"/>
                <w:szCs w:val="20"/>
              </w:rPr>
              <w:t xml:space="preserve"> dniu dostawy pojazdu Wykonawca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przekaże Zamawiającemu </w:t>
            </w:r>
            <w:r w:rsidR="0002301D">
              <w:rPr>
                <w:rFonts w:ascii="Times New Roman" w:hAnsi="Times New Roman" w:cs="Times New Roman"/>
                <w:sz w:val="20"/>
                <w:szCs w:val="20"/>
              </w:rPr>
              <w:t>n/w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dokumenty</w:t>
            </w:r>
          </w:p>
        </w:tc>
        <w:tc>
          <w:tcPr>
            <w:tcW w:w="2316" w:type="dxa"/>
            <w:vAlign w:val="center"/>
          </w:tcPr>
          <w:p w14:paraId="3E8F9650" w14:textId="705113B1" w:rsidR="003E1D0A" w:rsidRPr="00A8663C" w:rsidRDefault="006144E5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E1D0A" w14:paraId="0216261C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2BED052E" w14:textId="77777777" w:rsidR="003E1D0A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3EEC801D" w14:textId="0CE72E9F" w:rsidR="003E1D0A" w:rsidRPr="004F7940" w:rsidRDefault="0002301D" w:rsidP="003E1D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dokumenty </w:t>
            </w:r>
            <w:r w:rsidR="003E1D0A"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niezbędne do zarejestrowania pojazdu</w:t>
            </w:r>
          </w:p>
        </w:tc>
        <w:tc>
          <w:tcPr>
            <w:tcW w:w="2316" w:type="dxa"/>
            <w:vAlign w:val="center"/>
          </w:tcPr>
          <w:p w14:paraId="11FBC08A" w14:textId="77777777" w:rsidR="003E1D0A" w:rsidRPr="00A8663C" w:rsidRDefault="004F7940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:rsidRPr="00FC1A9B" w14:paraId="6E90757E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26C0A796" w14:textId="77777777" w:rsidR="003E1D0A" w:rsidRPr="00FC1A9B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C1A9B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47E9EDCD" w14:textId="0E3A7561" w:rsidR="003E1D0A" w:rsidRPr="00FC1A9B" w:rsidRDefault="00FC1A9B" w:rsidP="00FF7DD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B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decyzj</w:t>
            </w:r>
            <w:r w:rsidR="00FF7DD9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ę</w:t>
            </w:r>
            <w:r w:rsidRPr="00FC1A9B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dopuszczając</w:t>
            </w:r>
            <w:r w:rsidR="00FF7DD9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ą</w:t>
            </w:r>
            <w:r w:rsidRPr="00FC1A9B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syst</w:t>
            </w:r>
            <w:r w:rsidR="00FF7DD9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em hakowy do eksploatacji wydaną</w:t>
            </w:r>
            <w:r w:rsidRPr="00FC1A9B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przez Urząd Dozoru Technicznego</w:t>
            </w:r>
          </w:p>
        </w:tc>
        <w:tc>
          <w:tcPr>
            <w:tcW w:w="2316" w:type="dxa"/>
            <w:vAlign w:val="center"/>
          </w:tcPr>
          <w:p w14:paraId="7454A6D0" w14:textId="77777777" w:rsidR="003E1D0A" w:rsidRPr="00FC1A9B" w:rsidRDefault="004F7940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C1A9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7AD4AA20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36F84D66" w14:textId="77777777" w:rsidR="003E1D0A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6EBE07CF" w14:textId="161D7005" w:rsidR="003E1D0A" w:rsidRPr="004F7940" w:rsidRDefault="003E1D0A" w:rsidP="008155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instrukcje obsługi i eksploatacji po</w:t>
            </w:r>
            <w:r w:rsidR="0081551A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dwozia </w:t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i </w:t>
            </w:r>
            <w:r w:rsidR="0081551A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zabudowy: </w:t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urządzenia </w:t>
            </w:r>
            <w:r w:rsidR="0081551A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hakowego </w:t>
            </w:r>
            <w:r w:rsidR="0081551A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br/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w języku polskim</w:t>
            </w:r>
          </w:p>
        </w:tc>
        <w:tc>
          <w:tcPr>
            <w:tcW w:w="2316" w:type="dxa"/>
            <w:vAlign w:val="center"/>
          </w:tcPr>
          <w:p w14:paraId="0B3E9487" w14:textId="77777777" w:rsidR="003E1D0A" w:rsidRPr="00A8663C" w:rsidRDefault="004F7940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7D1C2ABB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4B8F7879" w14:textId="77777777" w:rsidR="003E1D0A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5A0D94B2" w14:textId="77777777" w:rsidR="003E1D0A" w:rsidRPr="004F7940" w:rsidRDefault="003E1D0A" w:rsidP="003E1D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katalog z kodami i komunikatami komputera pokładowego w języku polskim</w:t>
            </w:r>
          </w:p>
        </w:tc>
        <w:tc>
          <w:tcPr>
            <w:tcW w:w="2316" w:type="dxa"/>
            <w:vAlign w:val="center"/>
          </w:tcPr>
          <w:p w14:paraId="560E493A" w14:textId="77777777" w:rsidR="003E1D0A" w:rsidRPr="00A8663C" w:rsidRDefault="004F7940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1D31392C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3CA04105" w14:textId="77777777" w:rsidR="003E1D0A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6AEB24AC" w14:textId="650B08DF" w:rsidR="003E1D0A" w:rsidRPr="004F7940" w:rsidRDefault="003E1D0A" w:rsidP="005570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katalog części zamiennych </w:t>
            </w:r>
            <w:r w:rsidR="0081551A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zabudowy: </w:t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urządzenia hakowego (preferowany </w:t>
            </w:r>
            <w:r w:rsidR="005570E2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br/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w języku polskim)</w:t>
            </w:r>
          </w:p>
        </w:tc>
        <w:tc>
          <w:tcPr>
            <w:tcW w:w="2316" w:type="dxa"/>
            <w:vAlign w:val="center"/>
          </w:tcPr>
          <w:p w14:paraId="59EABBBD" w14:textId="77777777" w:rsidR="003E1D0A" w:rsidRPr="00A8663C" w:rsidRDefault="004F7940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28496852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046B1BF6" w14:textId="77777777" w:rsidR="003E1D0A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1C1C7114" w14:textId="77777777" w:rsidR="003E1D0A" w:rsidRPr="004F7940" w:rsidRDefault="003E1D0A" w:rsidP="003E1D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deklaracje zgodności (CE) w języku polskim</w:t>
            </w:r>
          </w:p>
        </w:tc>
        <w:tc>
          <w:tcPr>
            <w:tcW w:w="2316" w:type="dxa"/>
            <w:vAlign w:val="center"/>
          </w:tcPr>
          <w:p w14:paraId="0A2AD566" w14:textId="77777777" w:rsidR="003E1D0A" w:rsidRPr="00A8663C" w:rsidRDefault="004F7940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785487DD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2333E975" w14:textId="77777777" w:rsidR="003E1D0A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198FF4EA" w14:textId="2DCE032D" w:rsidR="003E1D0A" w:rsidRPr="004F7940" w:rsidRDefault="003E1D0A" w:rsidP="000230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książka gwarancyjna po</w:t>
            </w:r>
            <w:r w:rsidR="0002301D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dwozia</w:t>
            </w:r>
            <w:r w:rsidR="00F0610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pojazdu</w:t>
            </w:r>
          </w:p>
        </w:tc>
        <w:tc>
          <w:tcPr>
            <w:tcW w:w="2316" w:type="dxa"/>
            <w:vAlign w:val="center"/>
          </w:tcPr>
          <w:p w14:paraId="42B36C74" w14:textId="77777777" w:rsidR="003E1D0A" w:rsidRPr="00A8663C" w:rsidRDefault="004F7940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382F6DA0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5DED0E70" w14:textId="77777777" w:rsidR="003E1D0A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6A4FC0EB" w14:textId="2491836F" w:rsidR="003E1D0A" w:rsidRPr="004F7940" w:rsidRDefault="003E1D0A" w:rsidP="003E1D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książka gwarancyjna </w:t>
            </w:r>
            <w:r w:rsidR="00F0610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zabudowy: </w:t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urządzenia</w:t>
            </w:r>
            <w:r w:rsidR="00F0610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hakowego </w:t>
            </w:r>
          </w:p>
        </w:tc>
        <w:tc>
          <w:tcPr>
            <w:tcW w:w="2316" w:type="dxa"/>
            <w:vAlign w:val="center"/>
          </w:tcPr>
          <w:p w14:paraId="10A8D63C" w14:textId="77777777" w:rsidR="003E1D0A" w:rsidRPr="00A8663C" w:rsidRDefault="004F7940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1EC0CEBB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0E8D64F3" w14:textId="77777777" w:rsidR="003E1D0A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61667F3D" w14:textId="7F37F82B" w:rsidR="003E1D0A" w:rsidRPr="004F7940" w:rsidRDefault="003E1D0A" w:rsidP="00F0610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harmonogram niezbędnych przeglądów dotyczących po</w:t>
            </w:r>
            <w:r w:rsidR="00F0610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dwozia pojazdu </w:t>
            </w:r>
            <w:r w:rsidR="00F0610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br/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i </w:t>
            </w:r>
            <w:r w:rsidR="00F0610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zabudowy: </w:t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urządzenia</w:t>
            </w:r>
            <w:r w:rsidR="00F0610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hakowego</w:t>
            </w:r>
          </w:p>
        </w:tc>
        <w:tc>
          <w:tcPr>
            <w:tcW w:w="2316" w:type="dxa"/>
            <w:vAlign w:val="center"/>
          </w:tcPr>
          <w:p w14:paraId="342C3382" w14:textId="77777777" w:rsidR="003E1D0A" w:rsidRPr="00A8663C" w:rsidRDefault="004F7940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</w:tbl>
    <w:p w14:paraId="65C7A0DE" w14:textId="77777777" w:rsidR="00E20623" w:rsidRPr="00E20623" w:rsidRDefault="00E20623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12"/>
          <w:szCs w:val="12"/>
        </w:rPr>
      </w:pPr>
    </w:p>
    <w:p w14:paraId="367342AF" w14:textId="77777777" w:rsidR="00E20623" w:rsidRPr="00E20623" w:rsidRDefault="00E20623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E20623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* niepotrzebne skreślić</w:t>
      </w:r>
    </w:p>
    <w:p w14:paraId="7ED20BD6" w14:textId="77777777" w:rsidR="00747FB0" w:rsidRDefault="00747FB0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67A310B5" w14:textId="77777777" w:rsidR="00F51D16" w:rsidRDefault="00F51D16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6591EBEE" w14:textId="77777777" w:rsidR="00F51D16" w:rsidRPr="005570E2" w:rsidRDefault="00F51D16" w:rsidP="00F51D16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</w:rPr>
      </w:pPr>
      <w:r w:rsidRPr="005570E2">
        <w:rPr>
          <w:rFonts w:ascii="Times New Roman" w:hAnsi="Times New Roman" w:cs="Times New Roman"/>
          <w:i/>
          <w:color w:val="FF0000"/>
        </w:rPr>
        <w:t xml:space="preserve">Dokument winien być podpisany kwalifikowanym podpisem elektronicznym </w:t>
      </w:r>
    </w:p>
    <w:p w14:paraId="2BE09A49" w14:textId="0D947C06" w:rsidR="003F1188" w:rsidRPr="005570E2" w:rsidRDefault="00F51D16" w:rsidP="0096355F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</w:rPr>
      </w:pPr>
      <w:r w:rsidRPr="005570E2">
        <w:rPr>
          <w:rFonts w:ascii="Times New Roman" w:hAnsi="Times New Roman" w:cs="Times New Roman"/>
          <w:i/>
          <w:color w:val="FF0000"/>
        </w:rPr>
        <w:t>przez osobę/y uprawnioną/e do reprezentacji Wykonawcy</w:t>
      </w:r>
    </w:p>
    <w:sectPr w:rsidR="003F1188" w:rsidRPr="005570E2" w:rsidSect="00DC2D9F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134" w:right="113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C8949" w14:textId="77777777" w:rsidR="00A4113F" w:rsidRDefault="00A4113F" w:rsidP="0052279C">
      <w:pPr>
        <w:spacing w:after="0" w:line="240" w:lineRule="auto"/>
      </w:pPr>
      <w:r>
        <w:separator/>
      </w:r>
    </w:p>
  </w:endnote>
  <w:endnote w:type="continuationSeparator" w:id="0">
    <w:p w14:paraId="42DE31CA" w14:textId="77777777" w:rsidR="00A4113F" w:rsidRDefault="00A4113F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93691009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834869966"/>
          <w:docPartObj>
            <w:docPartGallery w:val="Page Numbers (Top of Page)"/>
            <w:docPartUnique/>
          </w:docPartObj>
        </w:sdtPr>
        <w:sdtEndPr/>
        <w:sdtContent>
          <w:p w14:paraId="77FDC53F" w14:textId="77777777" w:rsidR="00A4113F" w:rsidRPr="0052279C" w:rsidRDefault="00A4113F" w:rsidP="0052279C">
            <w:pPr>
              <w:pStyle w:val="Stopka"/>
              <w:pBdr>
                <w:top w:val="single" w:sz="4" w:space="1" w:color="auto"/>
              </w:pBdr>
              <w:jc w:val="right"/>
              <w:rPr>
                <w:sz w:val="18"/>
                <w:szCs w:val="18"/>
              </w:rPr>
            </w:pPr>
            <w:r w:rsidRPr="0052279C">
              <w:rPr>
                <w:sz w:val="18"/>
                <w:szCs w:val="18"/>
              </w:rPr>
              <w:t xml:space="preserve">Strona </w:t>
            </w:r>
            <w:r w:rsidRPr="0052279C">
              <w:rPr>
                <w:b/>
                <w:bCs/>
                <w:sz w:val="18"/>
                <w:szCs w:val="18"/>
              </w:rPr>
              <w:fldChar w:fldCharType="begin"/>
            </w:r>
            <w:r w:rsidRPr="0052279C">
              <w:rPr>
                <w:b/>
                <w:bCs/>
                <w:sz w:val="18"/>
                <w:szCs w:val="18"/>
              </w:rPr>
              <w:instrText>PAGE</w:instrText>
            </w:r>
            <w:r w:rsidRPr="0052279C">
              <w:rPr>
                <w:b/>
                <w:bCs/>
                <w:sz w:val="18"/>
                <w:szCs w:val="18"/>
              </w:rPr>
              <w:fldChar w:fldCharType="separate"/>
            </w:r>
            <w:r w:rsidR="009B5678">
              <w:rPr>
                <w:b/>
                <w:bCs/>
                <w:noProof/>
                <w:sz w:val="18"/>
                <w:szCs w:val="18"/>
              </w:rPr>
              <w:t>5</w:t>
            </w:r>
            <w:r w:rsidRPr="0052279C">
              <w:rPr>
                <w:b/>
                <w:bCs/>
                <w:sz w:val="18"/>
                <w:szCs w:val="18"/>
              </w:rPr>
              <w:fldChar w:fldCharType="end"/>
            </w:r>
            <w:r w:rsidRPr="0052279C">
              <w:rPr>
                <w:sz w:val="18"/>
                <w:szCs w:val="18"/>
              </w:rPr>
              <w:t xml:space="preserve"> z </w:t>
            </w:r>
            <w:r w:rsidRPr="0052279C">
              <w:rPr>
                <w:b/>
                <w:bCs/>
                <w:sz w:val="18"/>
                <w:szCs w:val="18"/>
              </w:rPr>
              <w:fldChar w:fldCharType="begin"/>
            </w:r>
            <w:r w:rsidRPr="0052279C">
              <w:rPr>
                <w:b/>
                <w:bCs/>
                <w:sz w:val="18"/>
                <w:szCs w:val="18"/>
              </w:rPr>
              <w:instrText>NUMPAGES</w:instrText>
            </w:r>
            <w:r w:rsidRPr="0052279C">
              <w:rPr>
                <w:b/>
                <w:bCs/>
                <w:sz w:val="18"/>
                <w:szCs w:val="18"/>
              </w:rPr>
              <w:fldChar w:fldCharType="separate"/>
            </w:r>
            <w:r w:rsidR="009B5678">
              <w:rPr>
                <w:b/>
                <w:bCs/>
                <w:noProof/>
                <w:sz w:val="18"/>
                <w:szCs w:val="18"/>
              </w:rPr>
              <w:t>5</w:t>
            </w:r>
            <w:r w:rsidRPr="0052279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D84EC22" w14:textId="77777777" w:rsidR="00A4113F" w:rsidRDefault="00A411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095C8" w14:textId="77777777" w:rsidR="00A4113F" w:rsidRDefault="00A4113F" w:rsidP="0052279C">
      <w:pPr>
        <w:spacing w:after="0" w:line="240" w:lineRule="auto"/>
      </w:pPr>
      <w:r>
        <w:separator/>
      </w:r>
    </w:p>
  </w:footnote>
  <w:footnote w:type="continuationSeparator" w:id="0">
    <w:p w14:paraId="11033CBF" w14:textId="77777777" w:rsidR="00A4113F" w:rsidRDefault="00A4113F" w:rsidP="0052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9E3A3" w14:textId="5F1A1F86" w:rsidR="00A4113F" w:rsidRPr="009B5678" w:rsidRDefault="00A4113F" w:rsidP="006E6E8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rFonts w:ascii="Times New Roman" w:hAnsi="Times New Roman" w:cs="Times New Roman"/>
        <w:sz w:val="20"/>
        <w:szCs w:val="20"/>
      </w:rPr>
    </w:pPr>
    <w:r w:rsidRPr="00141ECC">
      <w:rPr>
        <w:noProof/>
        <w:sz w:val="20"/>
        <w:szCs w:val="20"/>
        <w:lang w:eastAsia="pl-PL"/>
      </w:rPr>
      <w:drawing>
        <wp:inline distT="0" distB="0" distL="0" distR="0" wp14:anchorId="7692466B" wp14:editId="64A465C3">
          <wp:extent cx="916981" cy="324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81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1ECC">
      <w:rPr>
        <w:sz w:val="20"/>
        <w:szCs w:val="20"/>
      </w:rPr>
      <w:tab/>
    </w:r>
    <w:r w:rsidRPr="009B5678">
      <w:rPr>
        <w:rFonts w:ascii="Times New Roman" w:hAnsi="Times New Roman" w:cs="Times New Roman"/>
        <w:i/>
        <w:sz w:val="20"/>
        <w:szCs w:val="20"/>
      </w:rPr>
      <w:t>Nr postępowania: BZ/ZP.12/03/06/22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542"/>
    <w:multiLevelType w:val="hybridMultilevel"/>
    <w:tmpl w:val="87F43AB2"/>
    <w:lvl w:ilvl="0" w:tplc="F02ED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45E4F"/>
    <w:multiLevelType w:val="hybridMultilevel"/>
    <w:tmpl w:val="A608FC02"/>
    <w:lvl w:ilvl="0" w:tplc="38EAD3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331489"/>
    <w:multiLevelType w:val="hybridMultilevel"/>
    <w:tmpl w:val="C0C24B42"/>
    <w:lvl w:ilvl="0" w:tplc="A79A4D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132D1E"/>
    <w:multiLevelType w:val="hybridMultilevel"/>
    <w:tmpl w:val="01C664CE"/>
    <w:lvl w:ilvl="0" w:tplc="E7E4C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D42048"/>
    <w:multiLevelType w:val="hybridMultilevel"/>
    <w:tmpl w:val="0C4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C02B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091F"/>
    <w:multiLevelType w:val="hybridMultilevel"/>
    <w:tmpl w:val="1E1A2648"/>
    <w:lvl w:ilvl="0" w:tplc="51463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03EEF"/>
    <w:multiLevelType w:val="multilevel"/>
    <w:tmpl w:val="F5566C2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97067"/>
    <w:multiLevelType w:val="hybridMultilevel"/>
    <w:tmpl w:val="C5FCE17E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 w15:restartNumberingAfterBreak="0">
    <w:nsid w:val="0D5D53F9"/>
    <w:multiLevelType w:val="hybridMultilevel"/>
    <w:tmpl w:val="75E4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3484B"/>
    <w:multiLevelType w:val="hybridMultilevel"/>
    <w:tmpl w:val="2C2AC2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089119D"/>
    <w:multiLevelType w:val="hybridMultilevel"/>
    <w:tmpl w:val="0BB0B0F0"/>
    <w:lvl w:ilvl="0" w:tplc="82B009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1230DD0"/>
    <w:multiLevelType w:val="hybridMultilevel"/>
    <w:tmpl w:val="472A89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3B2F27"/>
    <w:multiLevelType w:val="hybridMultilevel"/>
    <w:tmpl w:val="A3DE2074"/>
    <w:lvl w:ilvl="0" w:tplc="A26206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25D235F"/>
    <w:multiLevelType w:val="hybridMultilevel"/>
    <w:tmpl w:val="06D0D9E8"/>
    <w:lvl w:ilvl="0" w:tplc="A8BA6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40D6F61"/>
    <w:multiLevelType w:val="multilevel"/>
    <w:tmpl w:val="70C4A47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5D409AD"/>
    <w:multiLevelType w:val="multilevel"/>
    <w:tmpl w:val="CF00BB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17D21AE9"/>
    <w:multiLevelType w:val="hybridMultilevel"/>
    <w:tmpl w:val="B27EFB50"/>
    <w:lvl w:ilvl="0" w:tplc="E49A89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8E831D2"/>
    <w:multiLevelType w:val="hybridMultilevel"/>
    <w:tmpl w:val="0FA0E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A4C12EB"/>
    <w:multiLevelType w:val="hybridMultilevel"/>
    <w:tmpl w:val="4CB6332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AB4518"/>
    <w:multiLevelType w:val="hybridMultilevel"/>
    <w:tmpl w:val="62E46378"/>
    <w:lvl w:ilvl="0" w:tplc="18746C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ABF383A"/>
    <w:multiLevelType w:val="hybridMultilevel"/>
    <w:tmpl w:val="120003FC"/>
    <w:lvl w:ilvl="0" w:tplc="4C8AC2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B750078"/>
    <w:multiLevelType w:val="hybridMultilevel"/>
    <w:tmpl w:val="EDEE797C"/>
    <w:lvl w:ilvl="0" w:tplc="2B9C8BEE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EB37C65"/>
    <w:multiLevelType w:val="hybridMultilevel"/>
    <w:tmpl w:val="64907AEA"/>
    <w:lvl w:ilvl="0" w:tplc="C0588B62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1FAE009D"/>
    <w:multiLevelType w:val="hybridMultilevel"/>
    <w:tmpl w:val="1218A6D2"/>
    <w:lvl w:ilvl="0" w:tplc="FA20329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20ED55E3"/>
    <w:multiLevelType w:val="hybridMultilevel"/>
    <w:tmpl w:val="3EBC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F93401"/>
    <w:multiLevelType w:val="hybridMultilevel"/>
    <w:tmpl w:val="31560A58"/>
    <w:lvl w:ilvl="0" w:tplc="3ACC22A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246A233E"/>
    <w:multiLevelType w:val="hybridMultilevel"/>
    <w:tmpl w:val="78DAA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4E4073A"/>
    <w:multiLevelType w:val="hybridMultilevel"/>
    <w:tmpl w:val="300A573C"/>
    <w:lvl w:ilvl="0" w:tplc="FA924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5306C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26BB073C"/>
    <w:multiLevelType w:val="hybridMultilevel"/>
    <w:tmpl w:val="1A4405AA"/>
    <w:lvl w:ilvl="0" w:tplc="AB6AA9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6D85CC9"/>
    <w:multiLevelType w:val="hybridMultilevel"/>
    <w:tmpl w:val="B2AE3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4D4514"/>
    <w:multiLevelType w:val="hybridMultilevel"/>
    <w:tmpl w:val="8A00A6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8690BD6"/>
    <w:multiLevelType w:val="hybridMultilevel"/>
    <w:tmpl w:val="DEC02A6E"/>
    <w:lvl w:ilvl="0" w:tplc="0C661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8700C33"/>
    <w:multiLevelType w:val="hybridMultilevel"/>
    <w:tmpl w:val="A82666B8"/>
    <w:lvl w:ilvl="0" w:tplc="0888B8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28922220"/>
    <w:multiLevelType w:val="hybridMultilevel"/>
    <w:tmpl w:val="E116C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9D3FC8"/>
    <w:multiLevelType w:val="hybridMultilevel"/>
    <w:tmpl w:val="E3D02E0E"/>
    <w:lvl w:ilvl="0" w:tplc="04B03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9ED1230"/>
    <w:multiLevelType w:val="hybridMultilevel"/>
    <w:tmpl w:val="28A24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8D2D7C"/>
    <w:multiLevelType w:val="hybridMultilevel"/>
    <w:tmpl w:val="9200B202"/>
    <w:lvl w:ilvl="0" w:tplc="031205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2B5943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2B7431C4"/>
    <w:multiLevelType w:val="hybridMultilevel"/>
    <w:tmpl w:val="A5F4E994"/>
    <w:lvl w:ilvl="0" w:tplc="6CA8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2CBA07D5"/>
    <w:multiLevelType w:val="hybridMultilevel"/>
    <w:tmpl w:val="732011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2CEF0B03"/>
    <w:multiLevelType w:val="hybridMultilevel"/>
    <w:tmpl w:val="23BEB81C"/>
    <w:lvl w:ilvl="0" w:tplc="9EA49AB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D9D25E3"/>
    <w:multiLevelType w:val="hybridMultilevel"/>
    <w:tmpl w:val="95F097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9C166842">
      <w:start w:val="1"/>
      <w:numFmt w:val="decimal"/>
      <w:lvlText w:val="%3)"/>
      <w:lvlJc w:val="left"/>
      <w:pPr>
        <w:ind w:left="2700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0CB0EAF"/>
    <w:multiLevelType w:val="hybridMultilevel"/>
    <w:tmpl w:val="39F27B34"/>
    <w:lvl w:ilvl="0" w:tplc="AE1865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31165E7D"/>
    <w:multiLevelType w:val="hybridMultilevel"/>
    <w:tmpl w:val="2B92F7F8"/>
    <w:lvl w:ilvl="0" w:tplc="294A434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313C054D"/>
    <w:multiLevelType w:val="hybridMultilevel"/>
    <w:tmpl w:val="D0DC0BEC"/>
    <w:lvl w:ilvl="0" w:tplc="04C8D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3A85EF2"/>
    <w:multiLevelType w:val="hybridMultilevel"/>
    <w:tmpl w:val="2A600624"/>
    <w:lvl w:ilvl="0" w:tplc="2E143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08B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F6057A"/>
    <w:multiLevelType w:val="hybridMultilevel"/>
    <w:tmpl w:val="B6BE4FDE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39E4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6BEB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F46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6575C6D"/>
    <w:multiLevelType w:val="hybridMultilevel"/>
    <w:tmpl w:val="F4E46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68678CE"/>
    <w:multiLevelType w:val="hybridMultilevel"/>
    <w:tmpl w:val="21F0479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37531B95"/>
    <w:multiLevelType w:val="hybridMultilevel"/>
    <w:tmpl w:val="92D0D466"/>
    <w:lvl w:ilvl="0" w:tplc="0E7E3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37DD57F2"/>
    <w:multiLevelType w:val="hybridMultilevel"/>
    <w:tmpl w:val="3F503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985DAB"/>
    <w:multiLevelType w:val="multilevel"/>
    <w:tmpl w:val="701EAC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5" w15:restartNumberingAfterBreak="0">
    <w:nsid w:val="390D626E"/>
    <w:multiLevelType w:val="hybridMultilevel"/>
    <w:tmpl w:val="4D5A0D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3974537A"/>
    <w:multiLevelType w:val="hybridMultilevel"/>
    <w:tmpl w:val="441C76DA"/>
    <w:lvl w:ilvl="0" w:tplc="AB068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3A854F38"/>
    <w:multiLevelType w:val="hybridMultilevel"/>
    <w:tmpl w:val="67849050"/>
    <w:lvl w:ilvl="0" w:tplc="5FD01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5C6696"/>
    <w:multiLevelType w:val="hybridMultilevel"/>
    <w:tmpl w:val="A2367F64"/>
    <w:lvl w:ilvl="0" w:tplc="7F1A6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C497AB4"/>
    <w:multiLevelType w:val="multilevel"/>
    <w:tmpl w:val="50868E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0" w15:restartNumberingAfterBreak="0">
    <w:nsid w:val="3CEB43BA"/>
    <w:multiLevelType w:val="hybridMultilevel"/>
    <w:tmpl w:val="BE149414"/>
    <w:lvl w:ilvl="0" w:tplc="CA467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3D621350"/>
    <w:multiLevelType w:val="hybridMultilevel"/>
    <w:tmpl w:val="1D4AFC14"/>
    <w:lvl w:ilvl="0" w:tplc="FE1896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3D7A3691"/>
    <w:multiLevelType w:val="hybridMultilevel"/>
    <w:tmpl w:val="55201D2C"/>
    <w:lvl w:ilvl="0" w:tplc="C48A6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3F5A2FFF"/>
    <w:multiLevelType w:val="multilevel"/>
    <w:tmpl w:val="1A8CCAB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3FD62553"/>
    <w:multiLevelType w:val="hybridMultilevel"/>
    <w:tmpl w:val="A558BA4E"/>
    <w:lvl w:ilvl="0" w:tplc="56346F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5" w15:restartNumberingAfterBreak="0">
    <w:nsid w:val="3FE870B5"/>
    <w:multiLevelType w:val="hybridMultilevel"/>
    <w:tmpl w:val="56D47B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41B15836"/>
    <w:multiLevelType w:val="multilevel"/>
    <w:tmpl w:val="AA284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7" w15:restartNumberingAfterBreak="0">
    <w:nsid w:val="41D41AD4"/>
    <w:multiLevelType w:val="hybridMultilevel"/>
    <w:tmpl w:val="97AE6496"/>
    <w:lvl w:ilvl="0" w:tplc="5DDE9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886A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491AE5"/>
    <w:multiLevelType w:val="multilevel"/>
    <w:tmpl w:val="03C4E02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9" w15:restartNumberingAfterBreak="0">
    <w:nsid w:val="42B551DC"/>
    <w:multiLevelType w:val="hybridMultilevel"/>
    <w:tmpl w:val="306AC5BE"/>
    <w:lvl w:ilvl="0" w:tplc="80EE8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43A55C1B"/>
    <w:multiLevelType w:val="hybridMultilevel"/>
    <w:tmpl w:val="A564692E"/>
    <w:lvl w:ilvl="0" w:tplc="FEFEE6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44105EDD"/>
    <w:multiLevelType w:val="hybridMultilevel"/>
    <w:tmpl w:val="1F74F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645C18"/>
    <w:multiLevelType w:val="hybridMultilevel"/>
    <w:tmpl w:val="8092C3BC"/>
    <w:lvl w:ilvl="0" w:tplc="83D889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934C4E"/>
    <w:multiLevelType w:val="hybridMultilevel"/>
    <w:tmpl w:val="0E66E51A"/>
    <w:lvl w:ilvl="0" w:tplc="F0186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47C477A3"/>
    <w:multiLevelType w:val="hybridMultilevel"/>
    <w:tmpl w:val="E6E4666A"/>
    <w:lvl w:ilvl="0" w:tplc="DFE055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494118B5"/>
    <w:multiLevelType w:val="hybridMultilevel"/>
    <w:tmpl w:val="3B54931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49A15EB0"/>
    <w:multiLevelType w:val="hybridMultilevel"/>
    <w:tmpl w:val="A67E9F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4B6B15F2"/>
    <w:multiLevelType w:val="hybridMultilevel"/>
    <w:tmpl w:val="4D66B5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4BF825A3"/>
    <w:multiLevelType w:val="hybridMultilevel"/>
    <w:tmpl w:val="1BE2224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4BFA7F91"/>
    <w:multiLevelType w:val="hybridMultilevel"/>
    <w:tmpl w:val="05980CAA"/>
    <w:lvl w:ilvl="0" w:tplc="A87C41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4F146614"/>
    <w:multiLevelType w:val="hybridMultilevel"/>
    <w:tmpl w:val="CFEAC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2328E5"/>
    <w:multiLevelType w:val="multilevel"/>
    <w:tmpl w:val="379CB3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2" w15:restartNumberingAfterBreak="0">
    <w:nsid w:val="4F787486"/>
    <w:multiLevelType w:val="hybridMultilevel"/>
    <w:tmpl w:val="C608D308"/>
    <w:lvl w:ilvl="0" w:tplc="7856E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50BC7DE8"/>
    <w:multiLevelType w:val="hybridMultilevel"/>
    <w:tmpl w:val="DEF4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51E92D04"/>
    <w:multiLevelType w:val="multilevel"/>
    <w:tmpl w:val="6D1A2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85" w15:restartNumberingAfterBreak="0">
    <w:nsid w:val="52037FE8"/>
    <w:multiLevelType w:val="hybridMultilevel"/>
    <w:tmpl w:val="9C5AD71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6" w15:restartNumberingAfterBreak="0">
    <w:nsid w:val="55154D29"/>
    <w:multiLevelType w:val="hybridMultilevel"/>
    <w:tmpl w:val="EB70DB08"/>
    <w:lvl w:ilvl="0" w:tplc="FFFFFFFF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7" w15:restartNumberingAfterBreak="0">
    <w:nsid w:val="552E0AF6"/>
    <w:multiLevelType w:val="hybridMultilevel"/>
    <w:tmpl w:val="39CE17F8"/>
    <w:lvl w:ilvl="0" w:tplc="DA5E0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55392E8D"/>
    <w:multiLevelType w:val="hybridMultilevel"/>
    <w:tmpl w:val="13B42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557236A1"/>
    <w:multiLevelType w:val="hybridMultilevel"/>
    <w:tmpl w:val="E5245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8C1CB8"/>
    <w:multiLevelType w:val="hybridMultilevel"/>
    <w:tmpl w:val="059EFF9E"/>
    <w:lvl w:ilvl="0" w:tplc="51BCF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55C83425"/>
    <w:multiLevelType w:val="hybridMultilevel"/>
    <w:tmpl w:val="591E6B88"/>
    <w:lvl w:ilvl="0" w:tplc="AE1606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55E15368"/>
    <w:multiLevelType w:val="hybridMultilevel"/>
    <w:tmpl w:val="FE0A5D0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56E85D4E"/>
    <w:multiLevelType w:val="hybridMultilevel"/>
    <w:tmpl w:val="34D895E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579E0CC1"/>
    <w:multiLevelType w:val="hybridMultilevel"/>
    <w:tmpl w:val="9DC2A85C"/>
    <w:lvl w:ilvl="0" w:tplc="7AEAD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A65310"/>
    <w:multiLevelType w:val="multilevel"/>
    <w:tmpl w:val="B3FA33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57FA48F9"/>
    <w:multiLevelType w:val="hybridMultilevel"/>
    <w:tmpl w:val="4412FD8E"/>
    <w:lvl w:ilvl="0" w:tplc="D42888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58114C33"/>
    <w:multiLevelType w:val="hybridMultilevel"/>
    <w:tmpl w:val="E6002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9C34A0B"/>
    <w:multiLevelType w:val="hybridMultilevel"/>
    <w:tmpl w:val="982A0C88"/>
    <w:lvl w:ilvl="0" w:tplc="E7CC2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5A9B343C"/>
    <w:multiLevelType w:val="hybridMultilevel"/>
    <w:tmpl w:val="30AA5432"/>
    <w:lvl w:ilvl="0" w:tplc="70C805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5B127994"/>
    <w:multiLevelType w:val="multilevel"/>
    <w:tmpl w:val="F970D7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01" w15:restartNumberingAfterBreak="0">
    <w:nsid w:val="5BD2480D"/>
    <w:multiLevelType w:val="hybridMultilevel"/>
    <w:tmpl w:val="B582D7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5BE06EB9"/>
    <w:multiLevelType w:val="hybridMultilevel"/>
    <w:tmpl w:val="EC448230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3" w15:restartNumberingAfterBreak="0">
    <w:nsid w:val="5C685ADF"/>
    <w:multiLevelType w:val="multilevel"/>
    <w:tmpl w:val="DFA2FA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CA0229D"/>
    <w:multiLevelType w:val="multilevel"/>
    <w:tmpl w:val="1D3624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5" w15:restartNumberingAfterBreak="0">
    <w:nsid w:val="5CA90E8A"/>
    <w:multiLevelType w:val="hybridMultilevel"/>
    <w:tmpl w:val="DAC8C51A"/>
    <w:lvl w:ilvl="0" w:tplc="0958B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5D611553"/>
    <w:multiLevelType w:val="multilevel"/>
    <w:tmpl w:val="7FDA343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7" w15:restartNumberingAfterBreak="0">
    <w:nsid w:val="5EC27CEC"/>
    <w:multiLevelType w:val="multilevel"/>
    <w:tmpl w:val="6C7C2EA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8" w15:restartNumberingAfterBreak="0">
    <w:nsid w:val="5F09314A"/>
    <w:multiLevelType w:val="hybridMultilevel"/>
    <w:tmpl w:val="4A88CB3C"/>
    <w:lvl w:ilvl="0" w:tplc="B6B85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5FB56CEB"/>
    <w:multiLevelType w:val="hybridMultilevel"/>
    <w:tmpl w:val="C97E6D8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60113411"/>
    <w:multiLevelType w:val="hybridMultilevel"/>
    <w:tmpl w:val="5B7AD834"/>
    <w:lvl w:ilvl="0" w:tplc="FC669C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1" w15:restartNumberingAfterBreak="0">
    <w:nsid w:val="601254EE"/>
    <w:multiLevelType w:val="multilevel"/>
    <w:tmpl w:val="D3F2A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2" w15:restartNumberingAfterBreak="0">
    <w:nsid w:val="604D240C"/>
    <w:multiLevelType w:val="hybridMultilevel"/>
    <w:tmpl w:val="9F366972"/>
    <w:lvl w:ilvl="0" w:tplc="F806A27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4BE0F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DC6CBF28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62830868"/>
    <w:multiLevelType w:val="multilevel"/>
    <w:tmpl w:val="43A6C5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642CCF"/>
    <w:multiLevelType w:val="hybridMultilevel"/>
    <w:tmpl w:val="59C8C638"/>
    <w:lvl w:ilvl="0" w:tplc="CF52217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8F0191"/>
    <w:multiLevelType w:val="hybridMultilevel"/>
    <w:tmpl w:val="90C8ACD0"/>
    <w:lvl w:ilvl="0" w:tplc="FE3E4F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6" w15:restartNumberingAfterBreak="0">
    <w:nsid w:val="64EA2AB7"/>
    <w:multiLevelType w:val="hybridMultilevel"/>
    <w:tmpl w:val="BA04A4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653571B7"/>
    <w:multiLevelType w:val="hybridMultilevel"/>
    <w:tmpl w:val="8968CE18"/>
    <w:lvl w:ilvl="0" w:tplc="2E944A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8" w15:restartNumberingAfterBreak="0">
    <w:nsid w:val="65B52B05"/>
    <w:multiLevelType w:val="hybridMultilevel"/>
    <w:tmpl w:val="26609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668A0C38"/>
    <w:multiLevelType w:val="hybridMultilevel"/>
    <w:tmpl w:val="EE6083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66A5179B"/>
    <w:multiLevelType w:val="hybridMultilevel"/>
    <w:tmpl w:val="802A4C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680272C5"/>
    <w:multiLevelType w:val="hybridMultilevel"/>
    <w:tmpl w:val="3B023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81C423E"/>
    <w:multiLevelType w:val="hybridMultilevel"/>
    <w:tmpl w:val="9D9252BA"/>
    <w:lvl w:ilvl="0" w:tplc="D310C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69960002"/>
    <w:multiLevelType w:val="hybridMultilevel"/>
    <w:tmpl w:val="42D6561C"/>
    <w:lvl w:ilvl="0" w:tplc="ADD09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 w15:restartNumberingAfterBreak="0">
    <w:nsid w:val="69D600E9"/>
    <w:multiLevelType w:val="hybridMultilevel"/>
    <w:tmpl w:val="61C4F424"/>
    <w:lvl w:ilvl="0" w:tplc="425ACA5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 w15:restartNumberingAfterBreak="0">
    <w:nsid w:val="6BA030E4"/>
    <w:multiLevelType w:val="hybridMultilevel"/>
    <w:tmpl w:val="365CE622"/>
    <w:lvl w:ilvl="0" w:tplc="5BB22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6" w15:restartNumberingAfterBreak="0">
    <w:nsid w:val="6C733DDF"/>
    <w:multiLevelType w:val="hybridMultilevel"/>
    <w:tmpl w:val="374CCEEA"/>
    <w:lvl w:ilvl="0" w:tplc="6ADCFB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7" w15:restartNumberingAfterBreak="0">
    <w:nsid w:val="6D4779C6"/>
    <w:multiLevelType w:val="hybridMultilevel"/>
    <w:tmpl w:val="D6C4B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9070DD"/>
    <w:multiLevelType w:val="hybridMultilevel"/>
    <w:tmpl w:val="ACD4CA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9" w15:restartNumberingAfterBreak="0">
    <w:nsid w:val="6E1613B3"/>
    <w:multiLevelType w:val="multilevel"/>
    <w:tmpl w:val="C652D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0" w15:restartNumberingAfterBreak="0">
    <w:nsid w:val="6E2B2C5A"/>
    <w:multiLevelType w:val="hybridMultilevel"/>
    <w:tmpl w:val="CBF4FBFE"/>
    <w:lvl w:ilvl="0" w:tplc="A8567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1" w15:restartNumberingAfterBreak="0">
    <w:nsid w:val="6E573F3D"/>
    <w:multiLevelType w:val="hybridMultilevel"/>
    <w:tmpl w:val="2D767A1A"/>
    <w:lvl w:ilvl="0" w:tplc="60087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2" w15:restartNumberingAfterBreak="0">
    <w:nsid w:val="6ED0778A"/>
    <w:multiLevelType w:val="hybridMultilevel"/>
    <w:tmpl w:val="7EB6974A"/>
    <w:lvl w:ilvl="0" w:tplc="78FE2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3" w15:restartNumberingAfterBreak="0">
    <w:nsid w:val="6EFC7D84"/>
    <w:multiLevelType w:val="hybridMultilevel"/>
    <w:tmpl w:val="F53CA7BE"/>
    <w:lvl w:ilvl="0" w:tplc="C3D083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CE7342"/>
    <w:multiLevelType w:val="hybridMultilevel"/>
    <w:tmpl w:val="F0406E9E"/>
    <w:lvl w:ilvl="0" w:tplc="2B60454C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5" w15:restartNumberingAfterBreak="0">
    <w:nsid w:val="701B0183"/>
    <w:multiLevelType w:val="hybridMultilevel"/>
    <w:tmpl w:val="465480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717149B1"/>
    <w:multiLevelType w:val="hybridMultilevel"/>
    <w:tmpl w:val="98DCB5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1B277DF"/>
    <w:multiLevelType w:val="hybridMultilevel"/>
    <w:tmpl w:val="FCCA55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72613584"/>
    <w:multiLevelType w:val="hybridMultilevel"/>
    <w:tmpl w:val="73B42B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72D806C7"/>
    <w:multiLevelType w:val="hybridMultilevel"/>
    <w:tmpl w:val="A08E1890"/>
    <w:lvl w:ilvl="0" w:tplc="C26E940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0" w15:restartNumberingAfterBreak="0">
    <w:nsid w:val="737D43A0"/>
    <w:multiLevelType w:val="multilevel"/>
    <w:tmpl w:val="154E925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3914348"/>
    <w:multiLevelType w:val="hybridMultilevel"/>
    <w:tmpl w:val="70E0C16E"/>
    <w:lvl w:ilvl="0" w:tplc="88082E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3B00A78"/>
    <w:multiLevelType w:val="hybridMultilevel"/>
    <w:tmpl w:val="A50C5B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3" w15:restartNumberingAfterBreak="0">
    <w:nsid w:val="75173AFC"/>
    <w:multiLevelType w:val="hybridMultilevel"/>
    <w:tmpl w:val="42F4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5" w15:restartNumberingAfterBreak="0">
    <w:nsid w:val="763C3F14"/>
    <w:multiLevelType w:val="hybridMultilevel"/>
    <w:tmpl w:val="2786B4A6"/>
    <w:lvl w:ilvl="0" w:tplc="CF6CF5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6" w15:restartNumberingAfterBreak="0">
    <w:nsid w:val="76BE39B8"/>
    <w:multiLevelType w:val="hybridMultilevel"/>
    <w:tmpl w:val="96AE0D80"/>
    <w:lvl w:ilvl="0" w:tplc="17FEC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77E30D5D"/>
    <w:multiLevelType w:val="multilevel"/>
    <w:tmpl w:val="B2B0A8B4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81166C2"/>
    <w:multiLevelType w:val="hybridMultilevel"/>
    <w:tmpl w:val="E2EE6C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78EE0E72"/>
    <w:multiLevelType w:val="hybridMultilevel"/>
    <w:tmpl w:val="21FE7A72"/>
    <w:lvl w:ilvl="0" w:tplc="F6F82C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0" w15:restartNumberingAfterBreak="0">
    <w:nsid w:val="798F39D9"/>
    <w:multiLevelType w:val="hybridMultilevel"/>
    <w:tmpl w:val="671C3BB6"/>
    <w:lvl w:ilvl="0" w:tplc="282A376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2B4AF99C">
      <w:start w:val="1"/>
      <w:numFmt w:val="decimal"/>
      <w:lvlText w:val="%2)"/>
      <w:lvlJc w:val="left"/>
      <w:pPr>
        <w:ind w:left="2133" w:hanging="420"/>
      </w:pPr>
      <w:rPr>
        <w:rFonts w:hint="default"/>
      </w:rPr>
    </w:lvl>
    <w:lvl w:ilvl="2" w:tplc="08FAAEDA">
      <w:start w:val="1"/>
      <w:numFmt w:val="upperLetter"/>
      <w:lvlText w:val="%3."/>
      <w:lvlJc w:val="left"/>
      <w:pPr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1" w15:restartNumberingAfterBreak="0">
    <w:nsid w:val="79C41783"/>
    <w:multiLevelType w:val="hybridMultilevel"/>
    <w:tmpl w:val="869EF4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2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3" w15:restartNumberingAfterBreak="0">
    <w:nsid w:val="7A3759E0"/>
    <w:multiLevelType w:val="hybridMultilevel"/>
    <w:tmpl w:val="46C6745A"/>
    <w:lvl w:ilvl="0" w:tplc="8A1CCCA4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4" w15:restartNumberingAfterBreak="0">
    <w:nsid w:val="7A567E83"/>
    <w:multiLevelType w:val="hybridMultilevel"/>
    <w:tmpl w:val="683422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5" w15:restartNumberingAfterBreak="0">
    <w:nsid w:val="7AE62F4A"/>
    <w:multiLevelType w:val="hybridMultilevel"/>
    <w:tmpl w:val="1700D8A8"/>
    <w:lvl w:ilvl="0" w:tplc="C17EA87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6" w15:restartNumberingAfterBreak="0">
    <w:nsid w:val="7CCC02F2"/>
    <w:multiLevelType w:val="hybridMultilevel"/>
    <w:tmpl w:val="ED6C0BCA"/>
    <w:lvl w:ilvl="0" w:tplc="C51C7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D0B6010"/>
    <w:multiLevelType w:val="hybridMultilevel"/>
    <w:tmpl w:val="A80430E8"/>
    <w:lvl w:ilvl="0" w:tplc="A55AE4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8" w15:restartNumberingAfterBreak="0">
    <w:nsid w:val="7DC82E63"/>
    <w:multiLevelType w:val="hybridMultilevel"/>
    <w:tmpl w:val="151C36E0"/>
    <w:lvl w:ilvl="0" w:tplc="8092F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 w15:restartNumberingAfterBreak="0">
    <w:nsid w:val="7E334980"/>
    <w:multiLevelType w:val="hybridMultilevel"/>
    <w:tmpl w:val="83CED66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 w15:restartNumberingAfterBreak="0">
    <w:nsid w:val="7FF64B52"/>
    <w:multiLevelType w:val="hybridMultilevel"/>
    <w:tmpl w:val="6D746A48"/>
    <w:lvl w:ilvl="0" w:tplc="9766A6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3"/>
  </w:num>
  <w:num w:numId="2">
    <w:abstractNumId w:val="34"/>
  </w:num>
  <w:num w:numId="3">
    <w:abstractNumId w:val="25"/>
  </w:num>
  <w:num w:numId="4">
    <w:abstractNumId w:val="157"/>
  </w:num>
  <w:num w:numId="5">
    <w:abstractNumId w:val="43"/>
  </w:num>
  <w:num w:numId="6">
    <w:abstractNumId w:val="23"/>
  </w:num>
  <w:num w:numId="7">
    <w:abstractNumId w:val="132"/>
  </w:num>
  <w:num w:numId="8">
    <w:abstractNumId w:val="155"/>
  </w:num>
  <w:num w:numId="9">
    <w:abstractNumId w:val="150"/>
  </w:num>
  <w:num w:numId="10">
    <w:abstractNumId w:val="124"/>
  </w:num>
  <w:num w:numId="11">
    <w:abstractNumId w:val="112"/>
  </w:num>
  <w:num w:numId="12">
    <w:abstractNumId w:val="102"/>
  </w:num>
  <w:num w:numId="13">
    <w:abstractNumId w:val="7"/>
  </w:num>
  <w:num w:numId="14">
    <w:abstractNumId w:val="16"/>
  </w:num>
  <w:num w:numId="15">
    <w:abstractNumId w:val="138"/>
  </w:num>
  <w:num w:numId="16">
    <w:abstractNumId w:val="13"/>
  </w:num>
  <w:num w:numId="17">
    <w:abstractNumId w:val="156"/>
  </w:num>
  <w:num w:numId="18">
    <w:abstractNumId w:val="24"/>
  </w:num>
  <w:num w:numId="19">
    <w:abstractNumId w:val="114"/>
  </w:num>
  <w:num w:numId="20">
    <w:abstractNumId w:val="48"/>
  </w:num>
  <w:num w:numId="21">
    <w:abstractNumId w:val="94"/>
  </w:num>
  <w:num w:numId="22">
    <w:abstractNumId w:val="153"/>
  </w:num>
  <w:num w:numId="23">
    <w:abstractNumId w:val="133"/>
  </w:num>
  <w:num w:numId="24">
    <w:abstractNumId w:val="36"/>
  </w:num>
  <w:num w:numId="25">
    <w:abstractNumId w:val="97"/>
  </w:num>
  <w:num w:numId="26">
    <w:abstractNumId w:val="49"/>
  </w:num>
  <w:num w:numId="27">
    <w:abstractNumId w:val="32"/>
  </w:num>
  <w:num w:numId="28">
    <w:abstractNumId w:val="152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30"/>
    <w:lvlOverride w:ilvl="0">
      <w:startOverride w:val="1"/>
    </w:lvlOverride>
  </w:num>
  <w:num w:numId="31">
    <w:abstractNumId w:val="40"/>
    <w:lvlOverride w:ilvl="0">
      <w:startOverride w:val="1"/>
    </w:lvlOverride>
  </w:num>
  <w:num w:numId="32">
    <w:abstractNumId w:val="84"/>
  </w:num>
  <w:num w:numId="33">
    <w:abstractNumId w:val="144"/>
  </w:num>
  <w:num w:numId="34">
    <w:abstractNumId w:val="72"/>
  </w:num>
  <w:num w:numId="35">
    <w:abstractNumId w:val="136"/>
  </w:num>
  <w:num w:numId="36">
    <w:abstractNumId w:val="44"/>
  </w:num>
  <w:num w:numId="37">
    <w:abstractNumId w:val="15"/>
  </w:num>
  <w:num w:numId="38">
    <w:abstractNumId w:val="31"/>
  </w:num>
  <w:num w:numId="39">
    <w:abstractNumId w:val="52"/>
  </w:num>
  <w:num w:numId="40">
    <w:abstractNumId w:val="39"/>
  </w:num>
  <w:num w:numId="41">
    <w:abstractNumId w:val="18"/>
  </w:num>
  <w:num w:numId="42">
    <w:abstractNumId w:val="27"/>
  </w:num>
  <w:num w:numId="43">
    <w:abstractNumId w:val="115"/>
  </w:num>
  <w:num w:numId="44">
    <w:abstractNumId w:val="139"/>
  </w:num>
  <w:num w:numId="45">
    <w:abstractNumId w:val="110"/>
  </w:num>
  <w:num w:numId="46">
    <w:abstractNumId w:val="86"/>
  </w:num>
  <w:num w:numId="47">
    <w:abstractNumId w:val="129"/>
  </w:num>
  <w:num w:numId="48">
    <w:abstractNumId w:val="66"/>
  </w:num>
  <w:num w:numId="49">
    <w:abstractNumId w:val="111"/>
  </w:num>
  <w:num w:numId="50">
    <w:abstractNumId w:val="59"/>
  </w:num>
  <w:num w:numId="51">
    <w:abstractNumId w:val="113"/>
  </w:num>
  <w:num w:numId="52">
    <w:abstractNumId w:val="54"/>
  </w:num>
  <w:num w:numId="53">
    <w:abstractNumId w:val="95"/>
  </w:num>
  <w:num w:numId="54">
    <w:abstractNumId w:val="100"/>
  </w:num>
  <w:num w:numId="55">
    <w:abstractNumId w:val="81"/>
  </w:num>
  <w:num w:numId="56">
    <w:abstractNumId w:val="104"/>
  </w:num>
  <w:num w:numId="57">
    <w:abstractNumId w:val="17"/>
  </w:num>
  <w:num w:numId="58">
    <w:abstractNumId w:val="63"/>
  </w:num>
  <w:num w:numId="59">
    <w:abstractNumId w:val="68"/>
  </w:num>
  <w:num w:numId="60">
    <w:abstractNumId w:val="107"/>
  </w:num>
  <w:num w:numId="61">
    <w:abstractNumId w:val="140"/>
  </w:num>
  <w:num w:numId="62">
    <w:abstractNumId w:val="106"/>
  </w:num>
  <w:num w:numId="63">
    <w:abstractNumId w:val="14"/>
  </w:num>
  <w:num w:numId="64">
    <w:abstractNumId w:val="147"/>
  </w:num>
  <w:num w:numId="65">
    <w:abstractNumId w:val="83"/>
  </w:num>
  <w:num w:numId="66">
    <w:abstractNumId w:val="74"/>
  </w:num>
  <w:num w:numId="67">
    <w:abstractNumId w:val="45"/>
  </w:num>
  <w:num w:numId="68">
    <w:abstractNumId w:val="103"/>
  </w:num>
  <w:num w:numId="69">
    <w:abstractNumId w:val="126"/>
  </w:num>
  <w:num w:numId="70">
    <w:abstractNumId w:val="10"/>
  </w:num>
  <w:num w:numId="71">
    <w:abstractNumId w:val="2"/>
  </w:num>
  <w:num w:numId="72">
    <w:abstractNumId w:val="4"/>
  </w:num>
  <w:num w:numId="73">
    <w:abstractNumId w:val="141"/>
  </w:num>
  <w:num w:numId="74">
    <w:abstractNumId w:val="12"/>
  </w:num>
  <w:num w:numId="75">
    <w:abstractNumId w:val="58"/>
  </w:num>
  <w:num w:numId="76">
    <w:abstractNumId w:val="71"/>
  </w:num>
  <w:num w:numId="77">
    <w:abstractNumId w:val="92"/>
  </w:num>
  <w:num w:numId="78">
    <w:abstractNumId w:val="149"/>
  </w:num>
  <w:num w:numId="79">
    <w:abstractNumId w:val="67"/>
  </w:num>
  <w:num w:numId="80">
    <w:abstractNumId w:val="46"/>
  </w:num>
  <w:num w:numId="81">
    <w:abstractNumId w:val="98"/>
  </w:num>
  <w:num w:numId="82">
    <w:abstractNumId w:val="22"/>
  </w:num>
  <w:num w:numId="83">
    <w:abstractNumId w:val="145"/>
  </w:num>
  <w:num w:numId="84">
    <w:abstractNumId w:val="143"/>
  </w:num>
  <w:num w:numId="85">
    <w:abstractNumId w:val="35"/>
  </w:num>
  <w:num w:numId="86">
    <w:abstractNumId w:val="90"/>
  </w:num>
  <w:num w:numId="87">
    <w:abstractNumId w:val="117"/>
  </w:num>
  <w:num w:numId="88">
    <w:abstractNumId w:val="160"/>
  </w:num>
  <w:num w:numId="89">
    <w:abstractNumId w:val="57"/>
  </w:num>
  <w:num w:numId="90">
    <w:abstractNumId w:val="80"/>
  </w:num>
  <w:num w:numId="91">
    <w:abstractNumId w:val="38"/>
  </w:num>
  <w:num w:numId="92">
    <w:abstractNumId w:val="61"/>
  </w:num>
  <w:num w:numId="93">
    <w:abstractNumId w:val="96"/>
  </w:num>
  <w:num w:numId="94">
    <w:abstractNumId w:val="134"/>
  </w:num>
  <w:num w:numId="95">
    <w:abstractNumId w:val="42"/>
  </w:num>
  <w:num w:numId="96">
    <w:abstractNumId w:val="120"/>
  </w:num>
  <w:num w:numId="97">
    <w:abstractNumId w:val="79"/>
  </w:num>
  <w:num w:numId="98">
    <w:abstractNumId w:val="1"/>
  </w:num>
  <w:num w:numId="99">
    <w:abstractNumId w:val="73"/>
  </w:num>
  <w:num w:numId="100">
    <w:abstractNumId w:val="121"/>
  </w:num>
  <w:num w:numId="101">
    <w:abstractNumId w:val="130"/>
  </w:num>
  <w:num w:numId="102">
    <w:abstractNumId w:val="122"/>
  </w:num>
  <w:num w:numId="103">
    <w:abstractNumId w:val="3"/>
  </w:num>
  <w:num w:numId="104">
    <w:abstractNumId w:val="87"/>
  </w:num>
  <w:num w:numId="105">
    <w:abstractNumId w:val="89"/>
  </w:num>
  <w:num w:numId="106">
    <w:abstractNumId w:val="108"/>
  </w:num>
  <w:num w:numId="107">
    <w:abstractNumId w:val="0"/>
  </w:num>
  <w:num w:numId="108">
    <w:abstractNumId w:val="99"/>
  </w:num>
  <w:num w:numId="109">
    <w:abstractNumId w:val="146"/>
  </w:num>
  <w:num w:numId="110">
    <w:abstractNumId w:val="26"/>
  </w:num>
  <w:num w:numId="111">
    <w:abstractNumId w:val="91"/>
  </w:num>
  <w:num w:numId="112">
    <w:abstractNumId w:val="82"/>
  </w:num>
  <w:num w:numId="113">
    <w:abstractNumId w:val="21"/>
  </w:num>
  <w:num w:numId="114">
    <w:abstractNumId w:val="56"/>
  </w:num>
  <w:num w:numId="115">
    <w:abstractNumId w:val="65"/>
  </w:num>
  <w:num w:numId="116">
    <w:abstractNumId w:val="69"/>
  </w:num>
  <w:num w:numId="117">
    <w:abstractNumId w:val="148"/>
  </w:num>
  <w:num w:numId="118">
    <w:abstractNumId w:val="137"/>
  </w:num>
  <w:num w:numId="119">
    <w:abstractNumId w:val="29"/>
  </w:num>
  <w:num w:numId="120">
    <w:abstractNumId w:val="105"/>
  </w:num>
  <w:num w:numId="121">
    <w:abstractNumId w:val="8"/>
  </w:num>
  <w:num w:numId="122">
    <w:abstractNumId w:val="37"/>
  </w:num>
  <w:num w:numId="123">
    <w:abstractNumId w:val="135"/>
  </w:num>
  <w:num w:numId="124">
    <w:abstractNumId w:val="125"/>
  </w:num>
  <w:num w:numId="125">
    <w:abstractNumId w:val="33"/>
  </w:num>
  <w:num w:numId="126">
    <w:abstractNumId w:val="62"/>
  </w:num>
  <w:num w:numId="127">
    <w:abstractNumId w:val="9"/>
  </w:num>
  <w:num w:numId="128">
    <w:abstractNumId w:val="85"/>
  </w:num>
  <w:num w:numId="129">
    <w:abstractNumId w:val="128"/>
  </w:num>
  <w:num w:numId="130">
    <w:abstractNumId w:val="151"/>
  </w:num>
  <w:num w:numId="131">
    <w:abstractNumId w:val="76"/>
  </w:num>
  <w:num w:numId="132">
    <w:abstractNumId w:val="70"/>
  </w:num>
  <w:num w:numId="133">
    <w:abstractNumId w:val="154"/>
  </w:num>
  <w:num w:numId="134">
    <w:abstractNumId w:val="75"/>
  </w:num>
  <w:num w:numId="135">
    <w:abstractNumId w:val="127"/>
  </w:num>
  <w:num w:numId="136">
    <w:abstractNumId w:val="50"/>
  </w:num>
  <w:num w:numId="137">
    <w:abstractNumId w:val="41"/>
  </w:num>
  <w:num w:numId="138">
    <w:abstractNumId w:val="131"/>
  </w:num>
  <w:num w:numId="139">
    <w:abstractNumId w:val="53"/>
  </w:num>
  <w:num w:numId="140">
    <w:abstractNumId w:val="116"/>
  </w:num>
  <w:num w:numId="141">
    <w:abstractNumId w:val="55"/>
  </w:num>
  <w:num w:numId="142">
    <w:abstractNumId w:val="64"/>
  </w:num>
  <w:num w:numId="143">
    <w:abstractNumId w:val="5"/>
  </w:num>
  <w:num w:numId="144">
    <w:abstractNumId w:val="158"/>
  </w:num>
  <w:num w:numId="145">
    <w:abstractNumId w:val="60"/>
  </w:num>
  <w:num w:numId="146">
    <w:abstractNumId w:val="47"/>
  </w:num>
  <w:num w:numId="147">
    <w:abstractNumId w:val="88"/>
  </w:num>
  <w:num w:numId="148">
    <w:abstractNumId w:val="78"/>
  </w:num>
  <w:num w:numId="149">
    <w:abstractNumId w:val="101"/>
  </w:num>
  <w:num w:numId="150">
    <w:abstractNumId w:val="142"/>
  </w:num>
  <w:num w:numId="151">
    <w:abstractNumId w:val="109"/>
  </w:num>
  <w:num w:numId="152">
    <w:abstractNumId w:val="93"/>
  </w:num>
  <w:num w:numId="153">
    <w:abstractNumId w:val="119"/>
  </w:num>
  <w:num w:numId="154">
    <w:abstractNumId w:val="51"/>
  </w:num>
  <w:num w:numId="155">
    <w:abstractNumId w:val="28"/>
  </w:num>
  <w:num w:numId="156">
    <w:abstractNumId w:val="20"/>
  </w:num>
  <w:num w:numId="157">
    <w:abstractNumId w:val="11"/>
  </w:num>
  <w:num w:numId="158">
    <w:abstractNumId w:val="77"/>
  </w:num>
  <w:num w:numId="159">
    <w:abstractNumId w:val="159"/>
  </w:num>
  <w:num w:numId="160">
    <w:abstractNumId w:val="118"/>
  </w:num>
  <w:num w:numId="161">
    <w:abstractNumId w:val="19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ocumentProtection w:edit="forms" w:formatting="1" w:enforcement="0"/>
  <w:defaultTabStop w:val="709"/>
  <w:hyphenationZone w:val="425"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C"/>
    <w:rsid w:val="00001756"/>
    <w:rsid w:val="00003DEC"/>
    <w:rsid w:val="00005B90"/>
    <w:rsid w:val="00011593"/>
    <w:rsid w:val="00012846"/>
    <w:rsid w:val="00020025"/>
    <w:rsid w:val="000210ED"/>
    <w:rsid w:val="00021CCC"/>
    <w:rsid w:val="00022C51"/>
    <w:rsid w:val="0002301D"/>
    <w:rsid w:val="00035760"/>
    <w:rsid w:val="0003699A"/>
    <w:rsid w:val="00042D59"/>
    <w:rsid w:val="000455EA"/>
    <w:rsid w:val="00054142"/>
    <w:rsid w:val="000557CA"/>
    <w:rsid w:val="000667EB"/>
    <w:rsid w:val="00067E51"/>
    <w:rsid w:val="0007280C"/>
    <w:rsid w:val="00074116"/>
    <w:rsid w:val="00076DF9"/>
    <w:rsid w:val="000811EE"/>
    <w:rsid w:val="00082229"/>
    <w:rsid w:val="000832CD"/>
    <w:rsid w:val="000837C0"/>
    <w:rsid w:val="000865E6"/>
    <w:rsid w:val="00087A1B"/>
    <w:rsid w:val="00087B49"/>
    <w:rsid w:val="0009183A"/>
    <w:rsid w:val="00091D89"/>
    <w:rsid w:val="00092608"/>
    <w:rsid w:val="000934B6"/>
    <w:rsid w:val="000940B7"/>
    <w:rsid w:val="0009611A"/>
    <w:rsid w:val="000963D5"/>
    <w:rsid w:val="00096BED"/>
    <w:rsid w:val="000972C3"/>
    <w:rsid w:val="000A1BDD"/>
    <w:rsid w:val="000A341C"/>
    <w:rsid w:val="000A68E2"/>
    <w:rsid w:val="000A6F78"/>
    <w:rsid w:val="000B0EFD"/>
    <w:rsid w:val="000B2FDE"/>
    <w:rsid w:val="000B3BA1"/>
    <w:rsid w:val="000B44A4"/>
    <w:rsid w:val="000B528F"/>
    <w:rsid w:val="000B59F1"/>
    <w:rsid w:val="000B5CD3"/>
    <w:rsid w:val="000B77E7"/>
    <w:rsid w:val="000C0A59"/>
    <w:rsid w:val="000D0BB6"/>
    <w:rsid w:val="000D313F"/>
    <w:rsid w:val="000E36E0"/>
    <w:rsid w:val="000E4E45"/>
    <w:rsid w:val="000E5027"/>
    <w:rsid w:val="000F2E12"/>
    <w:rsid w:val="00105054"/>
    <w:rsid w:val="00106189"/>
    <w:rsid w:val="00124175"/>
    <w:rsid w:val="001245B7"/>
    <w:rsid w:val="001266EA"/>
    <w:rsid w:val="001327D1"/>
    <w:rsid w:val="00132C94"/>
    <w:rsid w:val="00141ECC"/>
    <w:rsid w:val="00142D57"/>
    <w:rsid w:val="00150159"/>
    <w:rsid w:val="00152BC0"/>
    <w:rsid w:val="00153999"/>
    <w:rsid w:val="00156208"/>
    <w:rsid w:val="0015708F"/>
    <w:rsid w:val="001603BE"/>
    <w:rsid w:val="00160FAA"/>
    <w:rsid w:val="00166B52"/>
    <w:rsid w:val="00171592"/>
    <w:rsid w:val="001721EB"/>
    <w:rsid w:val="00174D3E"/>
    <w:rsid w:val="00174DFD"/>
    <w:rsid w:val="00175BA6"/>
    <w:rsid w:val="0018006D"/>
    <w:rsid w:val="001900C3"/>
    <w:rsid w:val="00190582"/>
    <w:rsid w:val="00192647"/>
    <w:rsid w:val="00193A6A"/>
    <w:rsid w:val="0019680C"/>
    <w:rsid w:val="00196FAB"/>
    <w:rsid w:val="001973BC"/>
    <w:rsid w:val="001976BA"/>
    <w:rsid w:val="001A5157"/>
    <w:rsid w:val="001A5AAA"/>
    <w:rsid w:val="001B025F"/>
    <w:rsid w:val="001B2170"/>
    <w:rsid w:val="001C2975"/>
    <w:rsid w:val="001C350C"/>
    <w:rsid w:val="001C70D7"/>
    <w:rsid w:val="001D5FBA"/>
    <w:rsid w:val="001D71D7"/>
    <w:rsid w:val="001E14CC"/>
    <w:rsid w:val="001E1A88"/>
    <w:rsid w:val="001E46CF"/>
    <w:rsid w:val="001F0388"/>
    <w:rsid w:val="001F0772"/>
    <w:rsid w:val="00200F22"/>
    <w:rsid w:val="0020166A"/>
    <w:rsid w:val="00201725"/>
    <w:rsid w:val="00201AB6"/>
    <w:rsid w:val="002038A0"/>
    <w:rsid w:val="002041E2"/>
    <w:rsid w:val="002056C3"/>
    <w:rsid w:val="00205D14"/>
    <w:rsid w:val="00210A09"/>
    <w:rsid w:val="00211F5A"/>
    <w:rsid w:val="00214297"/>
    <w:rsid w:val="00214491"/>
    <w:rsid w:val="00214AE5"/>
    <w:rsid w:val="0021543E"/>
    <w:rsid w:val="00217FAC"/>
    <w:rsid w:val="0022089F"/>
    <w:rsid w:val="00222261"/>
    <w:rsid w:val="00222735"/>
    <w:rsid w:val="0022522E"/>
    <w:rsid w:val="00225BAB"/>
    <w:rsid w:val="002305ED"/>
    <w:rsid w:val="0023613E"/>
    <w:rsid w:val="0023615D"/>
    <w:rsid w:val="002372F2"/>
    <w:rsid w:val="002400A6"/>
    <w:rsid w:val="00241F10"/>
    <w:rsid w:val="0024551C"/>
    <w:rsid w:val="00247EC5"/>
    <w:rsid w:val="002545C5"/>
    <w:rsid w:val="0025627D"/>
    <w:rsid w:val="00257E4B"/>
    <w:rsid w:val="00262242"/>
    <w:rsid w:val="00263DEA"/>
    <w:rsid w:val="002656C1"/>
    <w:rsid w:val="002662D7"/>
    <w:rsid w:val="0027048D"/>
    <w:rsid w:val="00276C1D"/>
    <w:rsid w:val="00281F0E"/>
    <w:rsid w:val="002827CD"/>
    <w:rsid w:val="0028433F"/>
    <w:rsid w:val="002848FE"/>
    <w:rsid w:val="002871C1"/>
    <w:rsid w:val="002901E0"/>
    <w:rsid w:val="002929C2"/>
    <w:rsid w:val="00294712"/>
    <w:rsid w:val="00295A2E"/>
    <w:rsid w:val="0029626B"/>
    <w:rsid w:val="002A4880"/>
    <w:rsid w:val="002A4F82"/>
    <w:rsid w:val="002A6090"/>
    <w:rsid w:val="002A791C"/>
    <w:rsid w:val="002A7A88"/>
    <w:rsid w:val="002B01EE"/>
    <w:rsid w:val="002B1662"/>
    <w:rsid w:val="002B4003"/>
    <w:rsid w:val="002B5882"/>
    <w:rsid w:val="002B788F"/>
    <w:rsid w:val="002C2BFF"/>
    <w:rsid w:val="002C44E8"/>
    <w:rsid w:val="002C54D2"/>
    <w:rsid w:val="002C6432"/>
    <w:rsid w:val="002D13F1"/>
    <w:rsid w:val="002D149A"/>
    <w:rsid w:val="002D6880"/>
    <w:rsid w:val="002E04B1"/>
    <w:rsid w:val="002E6B08"/>
    <w:rsid w:val="002E706F"/>
    <w:rsid w:val="002E74BF"/>
    <w:rsid w:val="002F0965"/>
    <w:rsid w:val="002F120E"/>
    <w:rsid w:val="002F4B7B"/>
    <w:rsid w:val="00301A32"/>
    <w:rsid w:val="0030529F"/>
    <w:rsid w:val="00306F5B"/>
    <w:rsid w:val="00311601"/>
    <w:rsid w:val="00312159"/>
    <w:rsid w:val="00312A15"/>
    <w:rsid w:val="003133A7"/>
    <w:rsid w:val="0031462C"/>
    <w:rsid w:val="003153D5"/>
    <w:rsid w:val="0032060E"/>
    <w:rsid w:val="00320FBB"/>
    <w:rsid w:val="003210C2"/>
    <w:rsid w:val="0032273A"/>
    <w:rsid w:val="003241C9"/>
    <w:rsid w:val="003247C7"/>
    <w:rsid w:val="0032560B"/>
    <w:rsid w:val="003256A1"/>
    <w:rsid w:val="00326811"/>
    <w:rsid w:val="00327ECC"/>
    <w:rsid w:val="00333244"/>
    <w:rsid w:val="00334366"/>
    <w:rsid w:val="0033695C"/>
    <w:rsid w:val="0034211C"/>
    <w:rsid w:val="00344578"/>
    <w:rsid w:val="00344C48"/>
    <w:rsid w:val="003467CC"/>
    <w:rsid w:val="003511DA"/>
    <w:rsid w:val="003523B7"/>
    <w:rsid w:val="0035427B"/>
    <w:rsid w:val="003550AF"/>
    <w:rsid w:val="00355DEB"/>
    <w:rsid w:val="0035630D"/>
    <w:rsid w:val="00357CA8"/>
    <w:rsid w:val="003622EE"/>
    <w:rsid w:val="003640F6"/>
    <w:rsid w:val="00364415"/>
    <w:rsid w:val="0036456E"/>
    <w:rsid w:val="00366926"/>
    <w:rsid w:val="003678E1"/>
    <w:rsid w:val="003705DC"/>
    <w:rsid w:val="00370822"/>
    <w:rsid w:val="00376AF6"/>
    <w:rsid w:val="003806F5"/>
    <w:rsid w:val="00380E19"/>
    <w:rsid w:val="003823C0"/>
    <w:rsid w:val="003841A5"/>
    <w:rsid w:val="0039045E"/>
    <w:rsid w:val="00394429"/>
    <w:rsid w:val="0039531B"/>
    <w:rsid w:val="00396D10"/>
    <w:rsid w:val="003A5190"/>
    <w:rsid w:val="003A6857"/>
    <w:rsid w:val="003A7EAB"/>
    <w:rsid w:val="003B01D0"/>
    <w:rsid w:val="003B0369"/>
    <w:rsid w:val="003B0F29"/>
    <w:rsid w:val="003B2CC3"/>
    <w:rsid w:val="003B4C28"/>
    <w:rsid w:val="003C3043"/>
    <w:rsid w:val="003C4B8C"/>
    <w:rsid w:val="003C5113"/>
    <w:rsid w:val="003C69ED"/>
    <w:rsid w:val="003D58F1"/>
    <w:rsid w:val="003D7A51"/>
    <w:rsid w:val="003E1D0A"/>
    <w:rsid w:val="003E2909"/>
    <w:rsid w:val="003E2ED1"/>
    <w:rsid w:val="003E2F8D"/>
    <w:rsid w:val="003E7240"/>
    <w:rsid w:val="003F1188"/>
    <w:rsid w:val="003F34F6"/>
    <w:rsid w:val="003F38CB"/>
    <w:rsid w:val="003F5340"/>
    <w:rsid w:val="003F6C73"/>
    <w:rsid w:val="003F7161"/>
    <w:rsid w:val="004042D7"/>
    <w:rsid w:val="004044A4"/>
    <w:rsid w:val="00404F02"/>
    <w:rsid w:val="00405D1A"/>
    <w:rsid w:val="00405F49"/>
    <w:rsid w:val="004063F2"/>
    <w:rsid w:val="004079E0"/>
    <w:rsid w:val="00410264"/>
    <w:rsid w:val="00411D82"/>
    <w:rsid w:val="00412DE4"/>
    <w:rsid w:val="00414F8B"/>
    <w:rsid w:val="00415755"/>
    <w:rsid w:val="004213A1"/>
    <w:rsid w:val="0042341C"/>
    <w:rsid w:val="004247E9"/>
    <w:rsid w:val="00432B60"/>
    <w:rsid w:val="00433029"/>
    <w:rsid w:val="00433289"/>
    <w:rsid w:val="004365A3"/>
    <w:rsid w:val="00446336"/>
    <w:rsid w:val="004469E9"/>
    <w:rsid w:val="00451E2C"/>
    <w:rsid w:val="00453E91"/>
    <w:rsid w:val="00456450"/>
    <w:rsid w:val="00460275"/>
    <w:rsid w:val="00463C6E"/>
    <w:rsid w:val="00464955"/>
    <w:rsid w:val="00465598"/>
    <w:rsid w:val="00470270"/>
    <w:rsid w:val="00470641"/>
    <w:rsid w:val="00474788"/>
    <w:rsid w:val="00474C39"/>
    <w:rsid w:val="00475870"/>
    <w:rsid w:val="0047662B"/>
    <w:rsid w:val="0047677E"/>
    <w:rsid w:val="00482862"/>
    <w:rsid w:val="00486517"/>
    <w:rsid w:val="00487255"/>
    <w:rsid w:val="00492E52"/>
    <w:rsid w:val="00496956"/>
    <w:rsid w:val="004A1B98"/>
    <w:rsid w:val="004A4FFD"/>
    <w:rsid w:val="004B53D7"/>
    <w:rsid w:val="004B54E5"/>
    <w:rsid w:val="004B5E47"/>
    <w:rsid w:val="004B6353"/>
    <w:rsid w:val="004C065F"/>
    <w:rsid w:val="004C10F5"/>
    <w:rsid w:val="004C2098"/>
    <w:rsid w:val="004C6A36"/>
    <w:rsid w:val="004C6D9F"/>
    <w:rsid w:val="004C73A5"/>
    <w:rsid w:val="004D2EEE"/>
    <w:rsid w:val="004D4B2C"/>
    <w:rsid w:val="004D65B4"/>
    <w:rsid w:val="004D6635"/>
    <w:rsid w:val="004D6CDD"/>
    <w:rsid w:val="004E5877"/>
    <w:rsid w:val="004F2F25"/>
    <w:rsid w:val="004F70A9"/>
    <w:rsid w:val="004F7940"/>
    <w:rsid w:val="005009E9"/>
    <w:rsid w:val="0050174E"/>
    <w:rsid w:val="00510951"/>
    <w:rsid w:val="00512D26"/>
    <w:rsid w:val="00513CB9"/>
    <w:rsid w:val="005145B0"/>
    <w:rsid w:val="005173CE"/>
    <w:rsid w:val="0052279C"/>
    <w:rsid w:val="00522BE4"/>
    <w:rsid w:val="00525C58"/>
    <w:rsid w:val="00530665"/>
    <w:rsid w:val="00530B32"/>
    <w:rsid w:val="00535AE8"/>
    <w:rsid w:val="0053742F"/>
    <w:rsid w:val="00542306"/>
    <w:rsid w:val="0054524D"/>
    <w:rsid w:val="00550B29"/>
    <w:rsid w:val="00556CAA"/>
    <w:rsid w:val="005570E2"/>
    <w:rsid w:val="00576580"/>
    <w:rsid w:val="005819A0"/>
    <w:rsid w:val="00581A27"/>
    <w:rsid w:val="00581CD6"/>
    <w:rsid w:val="00582020"/>
    <w:rsid w:val="005863DC"/>
    <w:rsid w:val="00586B2C"/>
    <w:rsid w:val="00586DBE"/>
    <w:rsid w:val="005915B7"/>
    <w:rsid w:val="00595C59"/>
    <w:rsid w:val="00596587"/>
    <w:rsid w:val="005965C0"/>
    <w:rsid w:val="005A1597"/>
    <w:rsid w:val="005A7B1C"/>
    <w:rsid w:val="005B0762"/>
    <w:rsid w:val="005B0E27"/>
    <w:rsid w:val="005B13FC"/>
    <w:rsid w:val="005B3F16"/>
    <w:rsid w:val="005B4EF7"/>
    <w:rsid w:val="005B5781"/>
    <w:rsid w:val="005B5CF0"/>
    <w:rsid w:val="005B6FEF"/>
    <w:rsid w:val="005B7E17"/>
    <w:rsid w:val="005C3BA9"/>
    <w:rsid w:val="005C43F5"/>
    <w:rsid w:val="005C4A1A"/>
    <w:rsid w:val="005C4C1C"/>
    <w:rsid w:val="005C5142"/>
    <w:rsid w:val="005C54B2"/>
    <w:rsid w:val="005C7D13"/>
    <w:rsid w:val="005D0765"/>
    <w:rsid w:val="005D4ACE"/>
    <w:rsid w:val="005D5942"/>
    <w:rsid w:val="005D6D3D"/>
    <w:rsid w:val="005E2C0E"/>
    <w:rsid w:val="005E2E94"/>
    <w:rsid w:val="005E6C79"/>
    <w:rsid w:val="005E7066"/>
    <w:rsid w:val="005F1531"/>
    <w:rsid w:val="005F2F19"/>
    <w:rsid w:val="005F41B8"/>
    <w:rsid w:val="005F45FC"/>
    <w:rsid w:val="00601F1C"/>
    <w:rsid w:val="0060284B"/>
    <w:rsid w:val="00603390"/>
    <w:rsid w:val="006048B7"/>
    <w:rsid w:val="00604B62"/>
    <w:rsid w:val="00604CF6"/>
    <w:rsid w:val="006059ED"/>
    <w:rsid w:val="00611C8D"/>
    <w:rsid w:val="006144E5"/>
    <w:rsid w:val="006169D2"/>
    <w:rsid w:val="0062100D"/>
    <w:rsid w:val="00623530"/>
    <w:rsid w:val="00627B49"/>
    <w:rsid w:val="00631191"/>
    <w:rsid w:val="006324FB"/>
    <w:rsid w:val="00635775"/>
    <w:rsid w:val="006357E0"/>
    <w:rsid w:val="0063725E"/>
    <w:rsid w:val="00640E3B"/>
    <w:rsid w:val="006426F0"/>
    <w:rsid w:val="00644BD3"/>
    <w:rsid w:val="00645917"/>
    <w:rsid w:val="00650EC6"/>
    <w:rsid w:val="00653213"/>
    <w:rsid w:val="006665AF"/>
    <w:rsid w:val="00674544"/>
    <w:rsid w:val="006772B7"/>
    <w:rsid w:val="00680B63"/>
    <w:rsid w:val="006821EE"/>
    <w:rsid w:val="0068242D"/>
    <w:rsid w:val="00684F1B"/>
    <w:rsid w:val="006855A0"/>
    <w:rsid w:val="006904CE"/>
    <w:rsid w:val="00690E12"/>
    <w:rsid w:val="006918D6"/>
    <w:rsid w:val="006920B2"/>
    <w:rsid w:val="006924C3"/>
    <w:rsid w:val="00692851"/>
    <w:rsid w:val="00694736"/>
    <w:rsid w:val="00696421"/>
    <w:rsid w:val="006A02F4"/>
    <w:rsid w:val="006A30BE"/>
    <w:rsid w:val="006A37C2"/>
    <w:rsid w:val="006A5B48"/>
    <w:rsid w:val="006A70AE"/>
    <w:rsid w:val="006B15FF"/>
    <w:rsid w:val="006B1606"/>
    <w:rsid w:val="006B2B84"/>
    <w:rsid w:val="006B4CB6"/>
    <w:rsid w:val="006C15D9"/>
    <w:rsid w:val="006C4F00"/>
    <w:rsid w:val="006C7306"/>
    <w:rsid w:val="006C7431"/>
    <w:rsid w:val="006C79E1"/>
    <w:rsid w:val="006D29C6"/>
    <w:rsid w:val="006D2D82"/>
    <w:rsid w:val="006D7CA5"/>
    <w:rsid w:val="006E02EA"/>
    <w:rsid w:val="006E05D9"/>
    <w:rsid w:val="006E111C"/>
    <w:rsid w:val="006E13F3"/>
    <w:rsid w:val="006E612B"/>
    <w:rsid w:val="006E6E82"/>
    <w:rsid w:val="006F4138"/>
    <w:rsid w:val="006F7124"/>
    <w:rsid w:val="006F7DCB"/>
    <w:rsid w:val="00700548"/>
    <w:rsid w:val="00700735"/>
    <w:rsid w:val="00703986"/>
    <w:rsid w:val="007056D1"/>
    <w:rsid w:val="00706069"/>
    <w:rsid w:val="00716DA4"/>
    <w:rsid w:val="0072146C"/>
    <w:rsid w:val="00726CB7"/>
    <w:rsid w:val="00727BB6"/>
    <w:rsid w:val="007304E2"/>
    <w:rsid w:val="0073348D"/>
    <w:rsid w:val="00733AA1"/>
    <w:rsid w:val="00741D6E"/>
    <w:rsid w:val="00743C36"/>
    <w:rsid w:val="00746BED"/>
    <w:rsid w:val="00747FB0"/>
    <w:rsid w:val="00751660"/>
    <w:rsid w:val="00752931"/>
    <w:rsid w:val="00752E40"/>
    <w:rsid w:val="0075317E"/>
    <w:rsid w:val="007552D2"/>
    <w:rsid w:val="00755DAD"/>
    <w:rsid w:val="00760BB6"/>
    <w:rsid w:val="00760C93"/>
    <w:rsid w:val="0076418B"/>
    <w:rsid w:val="00766B01"/>
    <w:rsid w:val="00767299"/>
    <w:rsid w:val="0076782B"/>
    <w:rsid w:val="00771062"/>
    <w:rsid w:val="007717A0"/>
    <w:rsid w:val="00773E00"/>
    <w:rsid w:val="007819D0"/>
    <w:rsid w:val="00783268"/>
    <w:rsid w:val="00791F5E"/>
    <w:rsid w:val="00792468"/>
    <w:rsid w:val="007931DF"/>
    <w:rsid w:val="007961AB"/>
    <w:rsid w:val="007A11B1"/>
    <w:rsid w:val="007A14DA"/>
    <w:rsid w:val="007A2684"/>
    <w:rsid w:val="007B2055"/>
    <w:rsid w:val="007B30DD"/>
    <w:rsid w:val="007C015D"/>
    <w:rsid w:val="007C71DB"/>
    <w:rsid w:val="007D02FF"/>
    <w:rsid w:val="007D6D61"/>
    <w:rsid w:val="007E2717"/>
    <w:rsid w:val="007E4A0E"/>
    <w:rsid w:val="007E7ECD"/>
    <w:rsid w:val="007F02C0"/>
    <w:rsid w:val="007F057A"/>
    <w:rsid w:val="007F0A14"/>
    <w:rsid w:val="007F5314"/>
    <w:rsid w:val="007F55BE"/>
    <w:rsid w:val="00800798"/>
    <w:rsid w:val="008021DB"/>
    <w:rsid w:val="00806043"/>
    <w:rsid w:val="00807359"/>
    <w:rsid w:val="008124FE"/>
    <w:rsid w:val="0081551A"/>
    <w:rsid w:val="00815D0B"/>
    <w:rsid w:val="00817A48"/>
    <w:rsid w:val="00822FF6"/>
    <w:rsid w:val="0082634F"/>
    <w:rsid w:val="00826410"/>
    <w:rsid w:val="008312E0"/>
    <w:rsid w:val="008327EA"/>
    <w:rsid w:val="00832A00"/>
    <w:rsid w:val="00837652"/>
    <w:rsid w:val="00840295"/>
    <w:rsid w:val="008420B8"/>
    <w:rsid w:val="0084308E"/>
    <w:rsid w:val="00843740"/>
    <w:rsid w:val="00844F13"/>
    <w:rsid w:val="00851FE0"/>
    <w:rsid w:val="0085325E"/>
    <w:rsid w:val="00853EED"/>
    <w:rsid w:val="008567F7"/>
    <w:rsid w:val="00856988"/>
    <w:rsid w:val="00856E4E"/>
    <w:rsid w:val="00857384"/>
    <w:rsid w:val="00864671"/>
    <w:rsid w:val="008715AF"/>
    <w:rsid w:val="008728BB"/>
    <w:rsid w:val="008733EE"/>
    <w:rsid w:val="008747B4"/>
    <w:rsid w:val="008831B1"/>
    <w:rsid w:val="00883815"/>
    <w:rsid w:val="00887BFD"/>
    <w:rsid w:val="008909E6"/>
    <w:rsid w:val="00892380"/>
    <w:rsid w:val="0089596B"/>
    <w:rsid w:val="00897D61"/>
    <w:rsid w:val="008A0B26"/>
    <w:rsid w:val="008A62FC"/>
    <w:rsid w:val="008B020E"/>
    <w:rsid w:val="008B5A57"/>
    <w:rsid w:val="008B7782"/>
    <w:rsid w:val="008B7D52"/>
    <w:rsid w:val="008C5A6F"/>
    <w:rsid w:val="008C6396"/>
    <w:rsid w:val="008C6F18"/>
    <w:rsid w:val="008D42EF"/>
    <w:rsid w:val="008D4F01"/>
    <w:rsid w:val="008D5CBC"/>
    <w:rsid w:val="008D7176"/>
    <w:rsid w:val="008E633F"/>
    <w:rsid w:val="008E7053"/>
    <w:rsid w:val="008E766C"/>
    <w:rsid w:val="008F16D4"/>
    <w:rsid w:val="008F21F3"/>
    <w:rsid w:val="008F3069"/>
    <w:rsid w:val="008F5E05"/>
    <w:rsid w:val="00904215"/>
    <w:rsid w:val="00912AF2"/>
    <w:rsid w:val="00931B63"/>
    <w:rsid w:val="00932BB2"/>
    <w:rsid w:val="00933080"/>
    <w:rsid w:val="00940529"/>
    <w:rsid w:val="009405CD"/>
    <w:rsid w:val="009416E9"/>
    <w:rsid w:val="00941740"/>
    <w:rsid w:val="00943893"/>
    <w:rsid w:val="0094479B"/>
    <w:rsid w:val="00961555"/>
    <w:rsid w:val="00961D5F"/>
    <w:rsid w:val="0096231B"/>
    <w:rsid w:val="0096355F"/>
    <w:rsid w:val="00965FAF"/>
    <w:rsid w:val="009667E1"/>
    <w:rsid w:val="00967C18"/>
    <w:rsid w:val="009725A5"/>
    <w:rsid w:val="009801D3"/>
    <w:rsid w:val="009848FF"/>
    <w:rsid w:val="00986EAA"/>
    <w:rsid w:val="00991009"/>
    <w:rsid w:val="00992B77"/>
    <w:rsid w:val="0099796A"/>
    <w:rsid w:val="009A16B9"/>
    <w:rsid w:val="009A1D83"/>
    <w:rsid w:val="009A22CC"/>
    <w:rsid w:val="009A2D9A"/>
    <w:rsid w:val="009A368B"/>
    <w:rsid w:val="009A5A2D"/>
    <w:rsid w:val="009B04DC"/>
    <w:rsid w:val="009B1B07"/>
    <w:rsid w:val="009B36C2"/>
    <w:rsid w:val="009B5678"/>
    <w:rsid w:val="009D0A2A"/>
    <w:rsid w:val="009D4CFD"/>
    <w:rsid w:val="009D778F"/>
    <w:rsid w:val="009E09BF"/>
    <w:rsid w:val="009E4B01"/>
    <w:rsid w:val="009E69FC"/>
    <w:rsid w:val="009E75B7"/>
    <w:rsid w:val="009E7F16"/>
    <w:rsid w:val="009F79BB"/>
    <w:rsid w:val="00A01F30"/>
    <w:rsid w:val="00A02EDE"/>
    <w:rsid w:val="00A03144"/>
    <w:rsid w:val="00A065EF"/>
    <w:rsid w:val="00A130F0"/>
    <w:rsid w:val="00A1361E"/>
    <w:rsid w:val="00A16B92"/>
    <w:rsid w:val="00A17752"/>
    <w:rsid w:val="00A211B0"/>
    <w:rsid w:val="00A23B13"/>
    <w:rsid w:val="00A255B9"/>
    <w:rsid w:val="00A30ED7"/>
    <w:rsid w:val="00A31CA4"/>
    <w:rsid w:val="00A323F6"/>
    <w:rsid w:val="00A332A1"/>
    <w:rsid w:val="00A37452"/>
    <w:rsid w:val="00A4113F"/>
    <w:rsid w:val="00A425F9"/>
    <w:rsid w:val="00A465E4"/>
    <w:rsid w:val="00A47639"/>
    <w:rsid w:val="00A47FE6"/>
    <w:rsid w:val="00A569D5"/>
    <w:rsid w:val="00A56AE0"/>
    <w:rsid w:val="00A577D6"/>
    <w:rsid w:val="00A629DF"/>
    <w:rsid w:val="00A63311"/>
    <w:rsid w:val="00A64B58"/>
    <w:rsid w:val="00A709AA"/>
    <w:rsid w:val="00A72825"/>
    <w:rsid w:val="00A73AC7"/>
    <w:rsid w:val="00A827B7"/>
    <w:rsid w:val="00A84419"/>
    <w:rsid w:val="00A8663C"/>
    <w:rsid w:val="00A92455"/>
    <w:rsid w:val="00A93E70"/>
    <w:rsid w:val="00A97AEF"/>
    <w:rsid w:val="00AA2233"/>
    <w:rsid w:val="00AA2303"/>
    <w:rsid w:val="00AA67C8"/>
    <w:rsid w:val="00AB1BBA"/>
    <w:rsid w:val="00AB3DD2"/>
    <w:rsid w:val="00AB42BC"/>
    <w:rsid w:val="00AB44EC"/>
    <w:rsid w:val="00AB4762"/>
    <w:rsid w:val="00AC38DB"/>
    <w:rsid w:val="00AC4E09"/>
    <w:rsid w:val="00AC667C"/>
    <w:rsid w:val="00AD0D22"/>
    <w:rsid w:val="00AD258B"/>
    <w:rsid w:val="00AD4530"/>
    <w:rsid w:val="00AD6678"/>
    <w:rsid w:val="00AD7509"/>
    <w:rsid w:val="00AE4A92"/>
    <w:rsid w:val="00AE6DF0"/>
    <w:rsid w:val="00AF2811"/>
    <w:rsid w:val="00AF53C5"/>
    <w:rsid w:val="00AF68BD"/>
    <w:rsid w:val="00B079F0"/>
    <w:rsid w:val="00B10CF0"/>
    <w:rsid w:val="00B10F10"/>
    <w:rsid w:val="00B12AA1"/>
    <w:rsid w:val="00B13BC1"/>
    <w:rsid w:val="00B13F48"/>
    <w:rsid w:val="00B14405"/>
    <w:rsid w:val="00B23BC4"/>
    <w:rsid w:val="00B27E19"/>
    <w:rsid w:val="00B30AB4"/>
    <w:rsid w:val="00B318F2"/>
    <w:rsid w:val="00B3329B"/>
    <w:rsid w:val="00B41E72"/>
    <w:rsid w:val="00B4248C"/>
    <w:rsid w:val="00B42616"/>
    <w:rsid w:val="00B42AB9"/>
    <w:rsid w:val="00B42E70"/>
    <w:rsid w:val="00B44B96"/>
    <w:rsid w:val="00B44C32"/>
    <w:rsid w:val="00B462E6"/>
    <w:rsid w:val="00B46CCD"/>
    <w:rsid w:val="00B46D54"/>
    <w:rsid w:val="00B539BA"/>
    <w:rsid w:val="00B56782"/>
    <w:rsid w:val="00B648A5"/>
    <w:rsid w:val="00B654D0"/>
    <w:rsid w:val="00B67258"/>
    <w:rsid w:val="00B726D8"/>
    <w:rsid w:val="00B727E3"/>
    <w:rsid w:val="00B75BDF"/>
    <w:rsid w:val="00B77A24"/>
    <w:rsid w:val="00B80295"/>
    <w:rsid w:val="00B81EE5"/>
    <w:rsid w:val="00B8285B"/>
    <w:rsid w:val="00B82DCD"/>
    <w:rsid w:val="00B83633"/>
    <w:rsid w:val="00B84C64"/>
    <w:rsid w:val="00B85674"/>
    <w:rsid w:val="00B8690F"/>
    <w:rsid w:val="00B90EB1"/>
    <w:rsid w:val="00B91876"/>
    <w:rsid w:val="00B92B28"/>
    <w:rsid w:val="00B955BC"/>
    <w:rsid w:val="00B95628"/>
    <w:rsid w:val="00B968AF"/>
    <w:rsid w:val="00BA0195"/>
    <w:rsid w:val="00BA040A"/>
    <w:rsid w:val="00BA3473"/>
    <w:rsid w:val="00BA39BB"/>
    <w:rsid w:val="00BB0769"/>
    <w:rsid w:val="00BB09E2"/>
    <w:rsid w:val="00BB227D"/>
    <w:rsid w:val="00BB25E9"/>
    <w:rsid w:val="00BB35D5"/>
    <w:rsid w:val="00BB49E8"/>
    <w:rsid w:val="00BB51A6"/>
    <w:rsid w:val="00BC022B"/>
    <w:rsid w:val="00BC0E95"/>
    <w:rsid w:val="00BC4899"/>
    <w:rsid w:val="00BC4E3A"/>
    <w:rsid w:val="00BD017C"/>
    <w:rsid w:val="00BD0594"/>
    <w:rsid w:val="00BD25F3"/>
    <w:rsid w:val="00BD6D24"/>
    <w:rsid w:val="00BD7A6C"/>
    <w:rsid w:val="00BE1E14"/>
    <w:rsid w:val="00BE64CD"/>
    <w:rsid w:val="00BF29FA"/>
    <w:rsid w:val="00BF2C08"/>
    <w:rsid w:val="00BF4A3C"/>
    <w:rsid w:val="00BF760D"/>
    <w:rsid w:val="00C014A2"/>
    <w:rsid w:val="00C05B49"/>
    <w:rsid w:val="00C07846"/>
    <w:rsid w:val="00C078F1"/>
    <w:rsid w:val="00C13136"/>
    <w:rsid w:val="00C15C18"/>
    <w:rsid w:val="00C20ADD"/>
    <w:rsid w:val="00C22057"/>
    <w:rsid w:val="00C239EB"/>
    <w:rsid w:val="00C3147E"/>
    <w:rsid w:val="00C4020D"/>
    <w:rsid w:val="00C449DF"/>
    <w:rsid w:val="00C47B3E"/>
    <w:rsid w:val="00C47F74"/>
    <w:rsid w:val="00C5082E"/>
    <w:rsid w:val="00C513F7"/>
    <w:rsid w:val="00C550AC"/>
    <w:rsid w:val="00C55FA4"/>
    <w:rsid w:val="00C602FE"/>
    <w:rsid w:val="00C640BF"/>
    <w:rsid w:val="00C65107"/>
    <w:rsid w:val="00C7030E"/>
    <w:rsid w:val="00C73B03"/>
    <w:rsid w:val="00C73B60"/>
    <w:rsid w:val="00C7583C"/>
    <w:rsid w:val="00C7737E"/>
    <w:rsid w:val="00C80B59"/>
    <w:rsid w:val="00C84C0D"/>
    <w:rsid w:val="00C87264"/>
    <w:rsid w:val="00C90A4A"/>
    <w:rsid w:val="00C9300C"/>
    <w:rsid w:val="00C96523"/>
    <w:rsid w:val="00C97FE7"/>
    <w:rsid w:val="00CA0E0B"/>
    <w:rsid w:val="00CA1FDD"/>
    <w:rsid w:val="00CA24E0"/>
    <w:rsid w:val="00CA3148"/>
    <w:rsid w:val="00CA35CB"/>
    <w:rsid w:val="00CA4375"/>
    <w:rsid w:val="00CA5397"/>
    <w:rsid w:val="00CB4BF2"/>
    <w:rsid w:val="00CB4C51"/>
    <w:rsid w:val="00CB68BF"/>
    <w:rsid w:val="00CC4E4F"/>
    <w:rsid w:val="00CD0B91"/>
    <w:rsid w:val="00CE1F41"/>
    <w:rsid w:val="00CE6599"/>
    <w:rsid w:val="00CE6863"/>
    <w:rsid w:val="00CF092C"/>
    <w:rsid w:val="00CF0EC6"/>
    <w:rsid w:val="00CF244C"/>
    <w:rsid w:val="00CF3F3F"/>
    <w:rsid w:val="00CF528D"/>
    <w:rsid w:val="00CF6030"/>
    <w:rsid w:val="00CF78DB"/>
    <w:rsid w:val="00D01238"/>
    <w:rsid w:val="00D02B8D"/>
    <w:rsid w:val="00D04438"/>
    <w:rsid w:val="00D0670A"/>
    <w:rsid w:val="00D06B8E"/>
    <w:rsid w:val="00D129A9"/>
    <w:rsid w:val="00D135CF"/>
    <w:rsid w:val="00D1377B"/>
    <w:rsid w:val="00D1693E"/>
    <w:rsid w:val="00D16EEA"/>
    <w:rsid w:val="00D16F26"/>
    <w:rsid w:val="00D200CA"/>
    <w:rsid w:val="00D2399C"/>
    <w:rsid w:val="00D27232"/>
    <w:rsid w:val="00D2786B"/>
    <w:rsid w:val="00D336F5"/>
    <w:rsid w:val="00D3602C"/>
    <w:rsid w:val="00D4374C"/>
    <w:rsid w:val="00D463B9"/>
    <w:rsid w:val="00D47767"/>
    <w:rsid w:val="00D47EB9"/>
    <w:rsid w:val="00D52DA8"/>
    <w:rsid w:val="00D643AF"/>
    <w:rsid w:val="00D7053C"/>
    <w:rsid w:val="00D745CE"/>
    <w:rsid w:val="00D80957"/>
    <w:rsid w:val="00D82DC4"/>
    <w:rsid w:val="00D904F4"/>
    <w:rsid w:val="00D93D1B"/>
    <w:rsid w:val="00D94275"/>
    <w:rsid w:val="00D970BA"/>
    <w:rsid w:val="00DA18C4"/>
    <w:rsid w:val="00DA251F"/>
    <w:rsid w:val="00DA29C0"/>
    <w:rsid w:val="00DA64C5"/>
    <w:rsid w:val="00DB1E9E"/>
    <w:rsid w:val="00DB33CC"/>
    <w:rsid w:val="00DC15DA"/>
    <w:rsid w:val="00DC1D9C"/>
    <w:rsid w:val="00DC2D9F"/>
    <w:rsid w:val="00DC470C"/>
    <w:rsid w:val="00DC7AA4"/>
    <w:rsid w:val="00DD3DC6"/>
    <w:rsid w:val="00DE5D39"/>
    <w:rsid w:val="00DF0D97"/>
    <w:rsid w:val="00DF18E3"/>
    <w:rsid w:val="00DF2815"/>
    <w:rsid w:val="00DF37A5"/>
    <w:rsid w:val="00DF71BE"/>
    <w:rsid w:val="00DF75A9"/>
    <w:rsid w:val="00E07628"/>
    <w:rsid w:val="00E11489"/>
    <w:rsid w:val="00E14223"/>
    <w:rsid w:val="00E14EC7"/>
    <w:rsid w:val="00E1540E"/>
    <w:rsid w:val="00E15D2C"/>
    <w:rsid w:val="00E1621E"/>
    <w:rsid w:val="00E16CBA"/>
    <w:rsid w:val="00E17C6E"/>
    <w:rsid w:val="00E20623"/>
    <w:rsid w:val="00E20684"/>
    <w:rsid w:val="00E21AC3"/>
    <w:rsid w:val="00E22037"/>
    <w:rsid w:val="00E23522"/>
    <w:rsid w:val="00E25773"/>
    <w:rsid w:val="00E25BD6"/>
    <w:rsid w:val="00E30174"/>
    <w:rsid w:val="00E30770"/>
    <w:rsid w:val="00E31560"/>
    <w:rsid w:val="00E340DD"/>
    <w:rsid w:val="00E34523"/>
    <w:rsid w:val="00E40C59"/>
    <w:rsid w:val="00E421CD"/>
    <w:rsid w:val="00E42D11"/>
    <w:rsid w:val="00E45F73"/>
    <w:rsid w:val="00E4780E"/>
    <w:rsid w:val="00E51AD0"/>
    <w:rsid w:val="00E62AC3"/>
    <w:rsid w:val="00E62DEB"/>
    <w:rsid w:val="00E654B3"/>
    <w:rsid w:val="00E65BAE"/>
    <w:rsid w:val="00E71C47"/>
    <w:rsid w:val="00E74209"/>
    <w:rsid w:val="00E752EF"/>
    <w:rsid w:val="00E75E6B"/>
    <w:rsid w:val="00E77794"/>
    <w:rsid w:val="00E80992"/>
    <w:rsid w:val="00E818FF"/>
    <w:rsid w:val="00E835A4"/>
    <w:rsid w:val="00E85D10"/>
    <w:rsid w:val="00E85F3F"/>
    <w:rsid w:val="00E8602A"/>
    <w:rsid w:val="00E87648"/>
    <w:rsid w:val="00E878C1"/>
    <w:rsid w:val="00E91374"/>
    <w:rsid w:val="00E91811"/>
    <w:rsid w:val="00E92E33"/>
    <w:rsid w:val="00E954F2"/>
    <w:rsid w:val="00EA3DA0"/>
    <w:rsid w:val="00EA70B8"/>
    <w:rsid w:val="00EB066F"/>
    <w:rsid w:val="00EB2129"/>
    <w:rsid w:val="00EB7A2F"/>
    <w:rsid w:val="00EC1B8B"/>
    <w:rsid w:val="00EC6361"/>
    <w:rsid w:val="00EC65C0"/>
    <w:rsid w:val="00EC70CE"/>
    <w:rsid w:val="00EC79A2"/>
    <w:rsid w:val="00ED1332"/>
    <w:rsid w:val="00ED4456"/>
    <w:rsid w:val="00ED5CB7"/>
    <w:rsid w:val="00ED7E53"/>
    <w:rsid w:val="00EE151A"/>
    <w:rsid w:val="00EE2046"/>
    <w:rsid w:val="00EE24DB"/>
    <w:rsid w:val="00EE5246"/>
    <w:rsid w:val="00EE589D"/>
    <w:rsid w:val="00EF00D8"/>
    <w:rsid w:val="00EF2265"/>
    <w:rsid w:val="00EF3E20"/>
    <w:rsid w:val="00EF4811"/>
    <w:rsid w:val="00EF7AC5"/>
    <w:rsid w:val="00F004B2"/>
    <w:rsid w:val="00F06101"/>
    <w:rsid w:val="00F06533"/>
    <w:rsid w:val="00F11C42"/>
    <w:rsid w:val="00F14F8A"/>
    <w:rsid w:val="00F245C9"/>
    <w:rsid w:val="00F247CE"/>
    <w:rsid w:val="00F265D8"/>
    <w:rsid w:val="00F32CB5"/>
    <w:rsid w:val="00F34712"/>
    <w:rsid w:val="00F41B0A"/>
    <w:rsid w:val="00F475D7"/>
    <w:rsid w:val="00F4790D"/>
    <w:rsid w:val="00F51D16"/>
    <w:rsid w:val="00F546B2"/>
    <w:rsid w:val="00F56C23"/>
    <w:rsid w:val="00F573C3"/>
    <w:rsid w:val="00F6168C"/>
    <w:rsid w:val="00F6466B"/>
    <w:rsid w:val="00F648B8"/>
    <w:rsid w:val="00F6716F"/>
    <w:rsid w:val="00F73071"/>
    <w:rsid w:val="00F74AAD"/>
    <w:rsid w:val="00F81A6F"/>
    <w:rsid w:val="00F84CAF"/>
    <w:rsid w:val="00F86199"/>
    <w:rsid w:val="00F862A1"/>
    <w:rsid w:val="00F90145"/>
    <w:rsid w:val="00F927F8"/>
    <w:rsid w:val="00F9456E"/>
    <w:rsid w:val="00F97F15"/>
    <w:rsid w:val="00FA55DB"/>
    <w:rsid w:val="00FA7553"/>
    <w:rsid w:val="00FA7BBA"/>
    <w:rsid w:val="00FB1B75"/>
    <w:rsid w:val="00FB433F"/>
    <w:rsid w:val="00FB4FFF"/>
    <w:rsid w:val="00FB7328"/>
    <w:rsid w:val="00FB7E22"/>
    <w:rsid w:val="00FC0EDC"/>
    <w:rsid w:val="00FC199A"/>
    <w:rsid w:val="00FC1A9B"/>
    <w:rsid w:val="00FC6005"/>
    <w:rsid w:val="00FC606A"/>
    <w:rsid w:val="00FD163D"/>
    <w:rsid w:val="00FD1CA4"/>
    <w:rsid w:val="00FD31FA"/>
    <w:rsid w:val="00FD70A6"/>
    <w:rsid w:val="00FE0C5E"/>
    <w:rsid w:val="00FE7442"/>
    <w:rsid w:val="00FF1FA7"/>
    <w:rsid w:val="00FF2606"/>
    <w:rsid w:val="00FF342E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82850C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227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4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rsid w:val="0035630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67829-D0E5-412A-92C6-3A9986A1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1744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Katarzyna Wydra</cp:lastModifiedBy>
  <cp:revision>23</cp:revision>
  <cp:lastPrinted>2022-06-10T09:58:00Z</cp:lastPrinted>
  <dcterms:created xsi:type="dcterms:W3CDTF">2019-09-09T09:45:00Z</dcterms:created>
  <dcterms:modified xsi:type="dcterms:W3CDTF">2022-06-10T09:58:00Z</dcterms:modified>
</cp:coreProperties>
</file>