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70CDE" w14:textId="77777777" w:rsidR="00276615" w:rsidRPr="0046285B" w:rsidRDefault="00276615" w:rsidP="004B04ED">
      <w:pPr>
        <w:spacing w:after="0" w:line="288" w:lineRule="auto"/>
        <w:jc w:val="right"/>
        <w:rPr>
          <w:rFonts w:ascii="Times New Roman" w:hAnsi="Times New Roman" w:cs="Times New Roman"/>
          <w:b/>
          <w:color w:val="000000" w:themeColor="text1"/>
        </w:rPr>
      </w:pPr>
      <w:bookmarkStart w:id="0" w:name="_GoBack"/>
      <w:bookmarkEnd w:id="0"/>
      <w:r w:rsidRPr="0046285B">
        <w:rPr>
          <w:rFonts w:ascii="Times New Roman" w:hAnsi="Times New Roman" w:cs="Times New Roman"/>
          <w:b/>
          <w:color w:val="000000" w:themeColor="text1"/>
        </w:rPr>
        <w:t xml:space="preserve">Załącznik Nr </w:t>
      </w:r>
      <w:r w:rsidR="00FB278B" w:rsidRPr="0046285B">
        <w:rPr>
          <w:rFonts w:ascii="Times New Roman" w:hAnsi="Times New Roman" w:cs="Times New Roman"/>
          <w:b/>
          <w:color w:val="000000" w:themeColor="text1"/>
        </w:rPr>
        <w:t>3</w:t>
      </w:r>
      <w:r w:rsidRPr="0046285B">
        <w:rPr>
          <w:rFonts w:ascii="Times New Roman" w:hAnsi="Times New Roman" w:cs="Times New Roman"/>
          <w:b/>
          <w:color w:val="000000" w:themeColor="text1"/>
        </w:rPr>
        <w:t xml:space="preserve"> do SWZ</w:t>
      </w:r>
    </w:p>
    <w:p w14:paraId="3295A14D" w14:textId="77777777" w:rsidR="00276615" w:rsidRPr="0046285B" w:rsidRDefault="00276615" w:rsidP="00193E97">
      <w:pPr>
        <w:spacing w:after="0" w:line="288" w:lineRule="auto"/>
        <w:rPr>
          <w:rFonts w:ascii="Times New Roman" w:hAnsi="Times New Roman" w:cs="Times New Roman"/>
          <w:color w:val="000000" w:themeColor="text1"/>
        </w:rPr>
      </w:pPr>
    </w:p>
    <w:p w14:paraId="3159DC2B" w14:textId="77777777" w:rsidR="00276615" w:rsidRPr="0046285B" w:rsidRDefault="00276615"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Umowa (projekt)</w:t>
      </w:r>
    </w:p>
    <w:p w14:paraId="5F602540" w14:textId="77777777" w:rsidR="00276615" w:rsidRPr="0046285B" w:rsidRDefault="00276615" w:rsidP="004B04ED">
      <w:pPr>
        <w:spacing w:after="0" w:line="288" w:lineRule="auto"/>
        <w:rPr>
          <w:rFonts w:ascii="Times New Roman" w:hAnsi="Times New Roman" w:cs="Times New Roman"/>
          <w:color w:val="000000" w:themeColor="text1"/>
        </w:rPr>
      </w:pPr>
    </w:p>
    <w:p w14:paraId="0681FAF8" w14:textId="77777777" w:rsidR="00276615" w:rsidRPr="0046285B" w:rsidRDefault="00276615" w:rsidP="004B04ED">
      <w:pPr>
        <w:spacing w:after="0" w:line="288" w:lineRule="auto"/>
        <w:ind w:right="214"/>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zawarta w dniu </w:t>
      </w:r>
      <w:r w:rsidR="00002A00" w:rsidRPr="0046285B">
        <w:rPr>
          <w:rFonts w:ascii="Times New Roman" w:hAnsi="Times New Roman" w:cs="Times New Roman"/>
          <w:color w:val="000000" w:themeColor="text1"/>
        </w:rPr>
        <w:t>__-__-____</w:t>
      </w:r>
      <w:r w:rsidRPr="0046285B">
        <w:rPr>
          <w:rFonts w:ascii="Times New Roman" w:hAnsi="Times New Roman" w:cs="Times New Roman"/>
          <w:color w:val="000000" w:themeColor="text1"/>
        </w:rPr>
        <w:t xml:space="preserve"> r., we Włocławku pomiędzy:</w:t>
      </w:r>
    </w:p>
    <w:p w14:paraId="4385B317" w14:textId="6515D9F0" w:rsidR="00276615" w:rsidRPr="0046285B" w:rsidRDefault="00657408" w:rsidP="0046285B">
      <w:pPr>
        <w:spacing w:after="0" w:line="288" w:lineRule="auto"/>
        <w:ind w:right="-1"/>
        <w:jc w:val="both"/>
        <w:rPr>
          <w:rFonts w:ascii="Times New Roman" w:hAnsi="Times New Roman" w:cs="Times New Roman"/>
          <w:color w:val="000000" w:themeColor="text1"/>
        </w:rPr>
      </w:pPr>
      <w:r w:rsidRPr="0046285B">
        <w:rPr>
          <w:rFonts w:ascii="Times New Roman" w:hAnsi="Times New Roman" w:cs="Times New Roman"/>
          <w:b/>
          <w:color w:val="000000" w:themeColor="text1"/>
        </w:rPr>
        <w:t>Przedsiębiorstwem Gospodarki Komunalnej „SANIKO” Sp. z o.o.</w:t>
      </w:r>
      <w:r w:rsidRPr="0046285B">
        <w:rPr>
          <w:rFonts w:ascii="Times New Roman" w:hAnsi="Times New Roman" w:cs="Times New Roman"/>
          <w:color w:val="000000" w:themeColor="text1"/>
        </w:rPr>
        <w:t xml:space="preserve"> z siedzibą we Włocławku przy</w:t>
      </w:r>
      <w:r w:rsidRPr="0046285B">
        <w:rPr>
          <w:rFonts w:ascii="Times New Roman" w:hAnsi="Times New Roman" w:cs="Times New Roman"/>
          <w:color w:val="000000" w:themeColor="text1"/>
        </w:rPr>
        <w:br/>
        <w:t>ul. Komunalnej 4, 87-800 Włocławek, wpisaną do Rejestru Przedsiębiorców Krajowego Rejestru Sądowego prowadzonego przez Sąd Rejonowy  w Toruniu, VII Wydział Gospodarczy Krajowego Rejestru Sądowego pod numerem KRS 0000095781, nr NIP 888-020-59-21, REGON 910041776,</w:t>
      </w:r>
      <w:r w:rsidR="0046285B">
        <w:rPr>
          <w:rFonts w:ascii="Times New Roman" w:hAnsi="Times New Roman" w:cs="Times New Roman"/>
          <w:color w:val="000000" w:themeColor="text1"/>
        </w:rPr>
        <w:t xml:space="preserve"> </w:t>
      </w:r>
      <w:r w:rsidRPr="0046285B">
        <w:rPr>
          <w:rFonts w:ascii="Times New Roman" w:hAnsi="Times New Roman" w:cs="Times New Roman"/>
          <w:color w:val="000000" w:themeColor="text1"/>
        </w:rPr>
        <w:t>nr rejestrowy 000001386,</w:t>
      </w:r>
      <w:r w:rsidR="00BD3E8D">
        <w:rPr>
          <w:rFonts w:ascii="Times New Roman" w:hAnsi="Times New Roman" w:cs="Times New Roman"/>
          <w:color w:val="000000" w:themeColor="text1"/>
        </w:rPr>
        <w:t xml:space="preserve"> wysokość kapitału zakładowego 25.807.6</w:t>
      </w:r>
      <w:r w:rsidRPr="0046285B">
        <w:rPr>
          <w:rFonts w:ascii="Times New Roman" w:hAnsi="Times New Roman" w:cs="Times New Roman"/>
          <w:color w:val="000000" w:themeColor="text1"/>
        </w:rPr>
        <w:t xml:space="preserve">00,00 zł, zwaną w dalszej treści umowy </w:t>
      </w:r>
      <w:r w:rsidRPr="0046285B">
        <w:rPr>
          <w:rFonts w:ascii="Times New Roman" w:hAnsi="Times New Roman" w:cs="Times New Roman"/>
          <w:b/>
          <w:color w:val="000000" w:themeColor="text1"/>
        </w:rPr>
        <w:t>„Zamawiającym”</w:t>
      </w:r>
      <w:r w:rsidRPr="0046285B">
        <w:rPr>
          <w:rFonts w:ascii="Times New Roman" w:hAnsi="Times New Roman" w:cs="Times New Roman"/>
          <w:color w:val="000000" w:themeColor="text1"/>
        </w:rPr>
        <w:t>, reprezentowaną przez:</w:t>
      </w:r>
    </w:p>
    <w:p w14:paraId="7B345FA1" w14:textId="77777777" w:rsidR="00276615" w:rsidRPr="0046285B" w:rsidRDefault="00276615" w:rsidP="004B04ED">
      <w:pPr>
        <w:numPr>
          <w:ilvl w:val="0"/>
          <w:numId w:val="3"/>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t>
      </w:r>
      <w:r w:rsidR="008B50D4" w:rsidRPr="0046285B">
        <w:rPr>
          <w:rFonts w:ascii="Times New Roman" w:hAnsi="Times New Roman" w:cs="Times New Roman"/>
          <w:color w:val="000000" w:themeColor="text1"/>
        </w:rPr>
        <w:t>..............................................................................................................................................</w:t>
      </w:r>
    </w:p>
    <w:p w14:paraId="2345A15F" w14:textId="77777777" w:rsidR="00276615" w:rsidRPr="0046285B" w:rsidRDefault="00276615" w:rsidP="00070A50">
      <w:pPr>
        <w:spacing w:before="120" w:after="12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a</w:t>
      </w:r>
    </w:p>
    <w:p w14:paraId="414C72FB" w14:textId="77777777" w:rsidR="00276615" w:rsidRPr="0046285B" w:rsidRDefault="00276615" w:rsidP="004B04ED">
      <w:pPr>
        <w:spacing w:after="0" w:line="360"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w:t>
      </w:r>
    </w:p>
    <w:p w14:paraId="2CE3ED3D" w14:textId="77777777" w:rsidR="00276615" w:rsidRPr="0046285B" w:rsidRDefault="00657408" w:rsidP="004B04ED">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zwanym w dalszej treści umowy </w:t>
      </w:r>
      <w:r w:rsidRPr="0046285B">
        <w:rPr>
          <w:rFonts w:ascii="Times New Roman" w:hAnsi="Times New Roman" w:cs="Times New Roman"/>
          <w:b/>
          <w:color w:val="000000" w:themeColor="text1"/>
        </w:rPr>
        <w:t>„Wykonawcą”</w:t>
      </w:r>
      <w:r w:rsidRPr="0046285B">
        <w:rPr>
          <w:rFonts w:ascii="Times New Roman" w:hAnsi="Times New Roman" w:cs="Times New Roman"/>
          <w:color w:val="000000" w:themeColor="text1"/>
        </w:rPr>
        <w:t xml:space="preserve">, </w:t>
      </w:r>
      <w:r w:rsidR="00276615" w:rsidRPr="0046285B">
        <w:rPr>
          <w:rFonts w:ascii="Times New Roman" w:hAnsi="Times New Roman" w:cs="Times New Roman"/>
          <w:color w:val="000000" w:themeColor="text1"/>
        </w:rPr>
        <w:t>reprezentowanym przez:</w:t>
      </w:r>
    </w:p>
    <w:p w14:paraId="3F10FFC6" w14:textId="77777777" w:rsidR="00276615" w:rsidRPr="0046285B" w:rsidRDefault="008B50D4" w:rsidP="004B04ED">
      <w:pPr>
        <w:numPr>
          <w:ilvl w:val="0"/>
          <w:numId w:val="2"/>
        </w:numPr>
        <w:tabs>
          <w:tab w:val="clear" w:pos="840"/>
        </w:tabs>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t>
      </w:r>
    </w:p>
    <w:p w14:paraId="0A3114C4" w14:textId="77777777" w:rsidR="00276615" w:rsidRDefault="00276615" w:rsidP="004B04ED">
      <w:pPr>
        <w:spacing w:after="0" w:line="288" w:lineRule="auto"/>
        <w:jc w:val="both"/>
        <w:rPr>
          <w:rFonts w:ascii="Times New Roman" w:hAnsi="Times New Roman" w:cs="Times New Roman"/>
          <w:color w:val="000000" w:themeColor="text1"/>
        </w:rPr>
      </w:pPr>
    </w:p>
    <w:p w14:paraId="17F661C5" w14:textId="77777777" w:rsidR="0046285B" w:rsidRPr="00AB4681" w:rsidRDefault="0046285B" w:rsidP="004B04ED">
      <w:pPr>
        <w:spacing w:after="0" w:line="288" w:lineRule="auto"/>
        <w:jc w:val="both"/>
        <w:rPr>
          <w:rFonts w:ascii="Times New Roman" w:hAnsi="Times New Roman" w:cs="Times New Roman"/>
          <w:color w:val="000000" w:themeColor="text1"/>
          <w:sz w:val="16"/>
          <w:szCs w:val="16"/>
        </w:rPr>
      </w:pPr>
    </w:p>
    <w:p w14:paraId="62118FBE" w14:textId="77777777" w:rsidR="00657408" w:rsidRPr="0046285B" w:rsidRDefault="00657408" w:rsidP="004B04ED">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Zamawiający i Wykonawca zwani dalej łącznie „</w:t>
      </w:r>
      <w:r w:rsidRPr="0046285B">
        <w:rPr>
          <w:rFonts w:ascii="Times New Roman" w:hAnsi="Times New Roman" w:cs="Times New Roman"/>
          <w:b/>
          <w:color w:val="000000" w:themeColor="text1"/>
        </w:rPr>
        <w:t>Stronami”</w:t>
      </w:r>
      <w:r w:rsidRPr="0046285B">
        <w:rPr>
          <w:rFonts w:ascii="Times New Roman" w:hAnsi="Times New Roman" w:cs="Times New Roman"/>
          <w:color w:val="000000" w:themeColor="text1"/>
        </w:rPr>
        <w:t xml:space="preserve">, a każdy z osobna </w:t>
      </w:r>
      <w:r w:rsidRPr="0046285B">
        <w:rPr>
          <w:rFonts w:ascii="Times New Roman" w:hAnsi="Times New Roman" w:cs="Times New Roman"/>
          <w:b/>
          <w:color w:val="000000" w:themeColor="text1"/>
        </w:rPr>
        <w:t>„Stroną”</w:t>
      </w:r>
      <w:r w:rsidRPr="0046285B">
        <w:rPr>
          <w:rFonts w:ascii="Times New Roman" w:hAnsi="Times New Roman" w:cs="Times New Roman"/>
          <w:color w:val="000000" w:themeColor="text1"/>
        </w:rPr>
        <w:t>.</w:t>
      </w:r>
    </w:p>
    <w:p w14:paraId="56C4494F" w14:textId="77777777" w:rsidR="00276615" w:rsidRDefault="00276615" w:rsidP="004B04ED">
      <w:pPr>
        <w:spacing w:after="0" w:line="288" w:lineRule="auto"/>
        <w:jc w:val="both"/>
        <w:rPr>
          <w:rFonts w:ascii="Times New Roman" w:hAnsi="Times New Roman" w:cs="Times New Roman"/>
          <w:color w:val="000000" w:themeColor="text1"/>
        </w:rPr>
      </w:pPr>
    </w:p>
    <w:p w14:paraId="2FE825A1" w14:textId="77777777" w:rsidR="006F5761" w:rsidRPr="006F5761" w:rsidRDefault="006F5761" w:rsidP="004B04ED">
      <w:pPr>
        <w:spacing w:after="0" w:line="288" w:lineRule="auto"/>
        <w:jc w:val="both"/>
        <w:rPr>
          <w:rFonts w:ascii="Times New Roman" w:hAnsi="Times New Roman" w:cs="Times New Roman"/>
          <w:color w:val="000000" w:themeColor="text1"/>
          <w:sz w:val="16"/>
          <w:szCs w:val="16"/>
        </w:rPr>
      </w:pPr>
    </w:p>
    <w:p w14:paraId="433D3B02" w14:textId="7B1559F6" w:rsidR="00276615" w:rsidRPr="0046285B" w:rsidRDefault="00276615" w:rsidP="006F5761">
      <w:pPr>
        <w:pStyle w:val="Tekstpodstawowy"/>
        <w:spacing w:after="0" w:line="240"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W rezultacie dokonania przez Zamawiającego wyboru oferty w trybie </w:t>
      </w:r>
      <w:r w:rsidR="009A1223">
        <w:rPr>
          <w:rFonts w:ascii="Times New Roman" w:hAnsi="Times New Roman" w:cs="Times New Roman"/>
          <w:color w:val="000000" w:themeColor="text1"/>
        </w:rPr>
        <w:t xml:space="preserve">podstawowym na podstawie art. 275 pkt. 1 ustawy </w:t>
      </w:r>
      <w:r w:rsidR="00070A50">
        <w:rPr>
          <w:rFonts w:ascii="Times New Roman" w:hAnsi="Times New Roman" w:cs="Times New Roman"/>
          <w:color w:val="000000" w:themeColor="text1"/>
        </w:rPr>
        <w:t xml:space="preserve">z dnia 11 września 2019 r. </w:t>
      </w:r>
      <w:r w:rsidR="009A1223">
        <w:rPr>
          <w:rFonts w:ascii="Times New Roman" w:hAnsi="Times New Roman" w:cs="Times New Roman"/>
          <w:color w:val="000000" w:themeColor="text1"/>
        </w:rPr>
        <w:t>P</w:t>
      </w:r>
      <w:r w:rsidR="00070A50">
        <w:rPr>
          <w:rFonts w:ascii="Times New Roman" w:hAnsi="Times New Roman" w:cs="Times New Roman"/>
          <w:color w:val="000000" w:themeColor="text1"/>
        </w:rPr>
        <w:t>rawo zamówień publicznych</w:t>
      </w:r>
      <w:r w:rsidR="009A1223">
        <w:rPr>
          <w:rFonts w:ascii="Times New Roman" w:hAnsi="Times New Roman" w:cs="Times New Roman"/>
          <w:color w:val="000000" w:themeColor="text1"/>
        </w:rPr>
        <w:t>, zos</w:t>
      </w:r>
      <w:r w:rsidRPr="0046285B">
        <w:rPr>
          <w:rFonts w:ascii="Times New Roman" w:hAnsi="Times New Roman" w:cs="Times New Roman"/>
          <w:color w:val="000000" w:themeColor="text1"/>
        </w:rPr>
        <w:t xml:space="preserve">tała zawarta umowa </w:t>
      </w:r>
      <w:r w:rsidR="004F0B87">
        <w:rPr>
          <w:rFonts w:ascii="Times New Roman" w:hAnsi="Times New Roman" w:cs="Times New Roman"/>
          <w:color w:val="000000" w:themeColor="text1"/>
        </w:rPr>
        <w:br/>
      </w:r>
      <w:r w:rsidR="00D61F86" w:rsidRPr="0046285B">
        <w:rPr>
          <w:rFonts w:ascii="Times New Roman" w:hAnsi="Times New Roman" w:cs="Times New Roman"/>
          <w:color w:val="000000" w:themeColor="text1"/>
        </w:rPr>
        <w:t xml:space="preserve">(dalej: </w:t>
      </w:r>
      <w:r w:rsidR="00D61F86" w:rsidRPr="0046285B">
        <w:rPr>
          <w:rFonts w:ascii="Times New Roman" w:hAnsi="Times New Roman" w:cs="Times New Roman"/>
          <w:b/>
          <w:color w:val="000000" w:themeColor="text1"/>
        </w:rPr>
        <w:t>„umowa”</w:t>
      </w:r>
      <w:r w:rsidR="00D61F86" w:rsidRPr="0046285B">
        <w:rPr>
          <w:rFonts w:ascii="Times New Roman" w:hAnsi="Times New Roman" w:cs="Times New Roman"/>
          <w:color w:val="000000" w:themeColor="text1"/>
        </w:rPr>
        <w:t>)</w:t>
      </w:r>
      <w:r w:rsidR="009A1223">
        <w:rPr>
          <w:rFonts w:ascii="Times New Roman" w:hAnsi="Times New Roman" w:cs="Times New Roman"/>
          <w:color w:val="000000" w:themeColor="text1"/>
        </w:rPr>
        <w:t xml:space="preserve"> </w:t>
      </w:r>
      <w:r w:rsidRPr="0046285B">
        <w:rPr>
          <w:rFonts w:ascii="Times New Roman" w:hAnsi="Times New Roman" w:cs="Times New Roman"/>
          <w:color w:val="000000" w:themeColor="text1"/>
        </w:rPr>
        <w:t>o następującej treści:</w:t>
      </w:r>
    </w:p>
    <w:p w14:paraId="1F0D975E" w14:textId="77777777" w:rsidR="00337B6A" w:rsidRPr="00AB4681" w:rsidRDefault="00337B6A" w:rsidP="004B04ED">
      <w:pPr>
        <w:pStyle w:val="Tekstpodstawowy"/>
        <w:spacing w:after="0" w:line="288" w:lineRule="auto"/>
        <w:rPr>
          <w:rFonts w:ascii="Times New Roman" w:hAnsi="Times New Roman" w:cs="Times New Roman"/>
          <w:color w:val="000000" w:themeColor="text1"/>
          <w:sz w:val="16"/>
          <w:szCs w:val="16"/>
        </w:rPr>
      </w:pPr>
    </w:p>
    <w:p w14:paraId="6774AA3E" w14:textId="77777777" w:rsidR="00276615" w:rsidRPr="0046285B" w:rsidRDefault="00276615"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1</w:t>
      </w:r>
    </w:p>
    <w:p w14:paraId="01B3F61A" w14:textId="7CAB3CD9" w:rsidR="005D5AF9" w:rsidRPr="00F95F25" w:rsidRDefault="00276615" w:rsidP="004F0B87">
      <w:pPr>
        <w:pStyle w:val="Default"/>
        <w:spacing w:line="288" w:lineRule="auto"/>
        <w:jc w:val="both"/>
        <w:rPr>
          <w:rFonts w:ascii="Times New Roman" w:hAnsi="Times New Roman" w:cs="Times New Roman"/>
          <w:color w:val="000000" w:themeColor="text1"/>
          <w:sz w:val="22"/>
          <w:szCs w:val="22"/>
        </w:rPr>
      </w:pPr>
      <w:r w:rsidRPr="0046285B">
        <w:rPr>
          <w:rFonts w:ascii="Times New Roman" w:hAnsi="Times New Roman" w:cs="Times New Roman"/>
          <w:color w:val="000000" w:themeColor="text1"/>
          <w:sz w:val="22"/>
          <w:szCs w:val="22"/>
        </w:rPr>
        <w:t xml:space="preserve">Przedmiotem </w:t>
      </w:r>
      <w:r w:rsidR="00D9371B" w:rsidRPr="0046285B">
        <w:rPr>
          <w:rFonts w:ascii="Times New Roman" w:hAnsi="Times New Roman" w:cs="Times New Roman"/>
          <w:color w:val="000000" w:themeColor="text1"/>
          <w:sz w:val="22"/>
          <w:szCs w:val="22"/>
        </w:rPr>
        <w:t>umowy</w:t>
      </w:r>
      <w:r w:rsidRPr="0046285B">
        <w:rPr>
          <w:rFonts w:ascii="Times New Roman" w:hAnsi="Times New Roman" w:cs="Times New Roman"/>
          <w:color w:val="000000" w:themeColor="text1"/>
          <w:sz w:val="22"/>
          <w:szCs w:val="22"/>
        </w:rPr>
        <w:t xml:space="preserve"> jest</w:t>
      </w:r>
      <w:r w:rsidR="00D9371B" w:rsidRPr="0046285B">
        <w:rPr>
          <w:rFonts w:ascii="Times New Roman" w:hAnsi="Times New Roman" w:cs="Times New Roman"/>
          <w:color w:val="000000" w:themeColor="text1"/>
          <w:sz w:val="22"/>
          <w:szCs w:val="22"/>
        </w:rPr>
        <w:t xml:space="preserve"> </w:t>
      </w:r>
      <w:r w:rsidR="003658CC" w:rsidRPr="0046285B">
        <w:rPr>
          <w:rFonts w:ascii="Times New Roman" w:hAnsi="Times New Roman" w:cs="Times New Roman"/>
          <w:color w:val="000000" w:themeColor="text1"/>
          <w:sz w:val="22"/>
          <w:szCs w:val="22"/>
        </w:rPr>
        <w:t xml:space="preserve">sukcesywna </w:t>
      </w:r>
      <w:r w:rsidR="005D5AF9" w:rsidRPr="0046285B">
        <w:rPr>
          <w:rFonts w:ascii="Times New Roman" w:hAnsi="Times New Roman" w:cs="Times New Roman"/>
          <w:color w:val="000000" w:themeColor="text1"/>
          <w:sz w:val="22"/>
          <w:szCs w:val="22"/>
        </w:rPr>
        <w:t xml:space="preserve">dostawa </w:t>
      </w:r>
      <w:r w:rsidR="003658CC" w:rsidRPr="0046285B">
        <w:rPr>
          <w:rFonts w:ascii="Times New Roman" w:hAnsi="Times New Roman" w:cs="Times New Roman"/>
          <w:color w:val="000000" w:themeColor="text1"/>
          <w:sz w:val="22"/>
          <w:szCs w:val="22"/>
        </w:rPr>
        <w:t xml:space="preserve">soli drogowej DR niezbrylającej, kamiennej, kopalnianej, </w:t>
      </w:r>
      <w:proofErr w:type="spellStart"/>
      <w:r w:rsidR="003658CC" w:rsidRPr="0046285B">
        <w:rPr>
          <w:rFonts w:ascii="Times New Roman" w:hAnsi="Times New Roman" w:cs="Times New Roman"/>
          <w:color w:val="000000" w:themeColor="text1"/>
          <w:sz w:val="22"/>
          <w:szCs w:val="22"/>
        </w:rPr>
        <w:t>nieodpadowej</w:t>
      </w:r>
      <w:proofErr w:type="spellEnd"/>
      <w:r w:rsidR="003658CC" w:rsidRPr="0046285B">
        <w:rPr>
          <w:rFonts w:ascii="Times New Roman" w:hAnsi="Times New Roman" w:cs="Times New Roman"/>
          <w:color w:val="000000" w:themeColor="text1"/>
          <w:sz w:val="22"/>
          <w:szCs w:val="22"/>
        </w:rPr>
        <w:t xml:space="preserve">, </w:t>
      </w:r>
      <w:r w:rsidR="00DC393C">
        <w:rPr>
          <w:rFonts w:ascii="Times New Roman" w:hAnsi="Times New Roman" w:cs="Times New Roman"/>
          <w:color w:val="000000" w:themeColor="text1"/>
          <w:sz w:val="22"/>
          <w:szCs w:val="22"/>
        </w:rPr>
        <w:t xml:space="preserve">suchej, </w:t>
      </w:r>
      <w:r w:rsidR="003658CC" w:rsidRPr="0046285B">
        <w:rPr>
          <w:rFonts w:ascii="Times New Roman" w:hAnsi="Times New Roman" w:cs="Times New Roman"/>
          <w:color w:val="000000" w:themeColor="text1"/>
          <w:sz w:val="22"/>
          <w:szCs w:val="22"/>
        </w:rPr>
        <w:t xml:space="preserve">luzem do zimowego utrzymania dróg, zwanej dalej: </w:t>
      </w:r>
      <w:r w:rsidR="003658CC" w:rsidRPr="0046285B">
        <w:rPr>
          <w:rFonts w:ascii="Times New Roman" w:hAnsi="Times New Roman" w:cs="Times New Roman"/>
          <w:b/>
          <w:color w:val="000000" w:themeColor="text1"/>
          <w:sz w:val="22"/>
          <w:szCs w:val="22"/>
        </w:rPr>
        <w:t>„solą drogową”</w:t>
      </w:r>
      <w:r w:rsidR="003658CC" w:rsidRPr="0046285B">
        <w:rPr>
          <w:rFonts w:ascii="Times New Roman" w:hAnsi="Times New Roman" w:cs="Times New Roman"/>
          <w:color w:val="000000" w:themeColor="text1"/>
          <w:sz w:val="22"/>
          <w:szCs w:val="22"/>
        </w:rPr>
        <w:t xml:space="preserve">, </w:t>
      </w:r>
      <w:r w:rsidR="004F0B87">
        <w:rPr>
          <w:rFonts w:ascii="Times New Roman" w:hAnsi="Times New Roman" w:cs="Times New Roman"/>
          <w:color w:val="000000" w:themeColor="text1"/>
          <w:sz w:val="22"/>
          <w:szCs w:val="22"/>
        </w:rPr>
        <w:t xml:space="preserve">w ilości </w:t>
      </w:r>
      <w:r w:rsidR="00587E19">
        <w:rPr>
          <w:rFonts w:ascii="Times New Roman" w:hAnsi="Times New Roman" w:cs="Times New Roman"/>
          <w:color w:val="000000" w:themeColor="text1"/>
          <w:sz w:val="22"/>
          <w:szCs w:val="22"/>
        </w:rPr>
        <w:br/>
      </w:r>
      <w:r w:rsidR="004F0B87" w:rsidRPr="004F0B87">
        <w:rPr>
          <w:rFonts w:ascii="Times New Roman" w:hAnsi="Times New Roman" w:cs="Times New Roman"/>
          <w:b/>
          <w:color w:val="000000" w:themeColor="text1"/>
          <w:sz w:val="22"/>
          <w:szCs w:val="22"/>
        </w:rPr>
        <w:t>1 000 Mg</w:t>
      </w:r>
      <w:r w:rsidR="004F0B87">
        <w:rPr>
          <w:rFonts w:ascii="Times New Roman" w:hAnsi="Times New Roman" w:cs="Times New Roman"/>
          <w:color w:val="000000" w:themeColor="text1"/>
          <w:sz w:val="22"/>
          <w:szCs w:val="22"/>
        </w:rPr>
        <w:t xml:space="preserve">, </w:t>
      </w:r>
      <w:r w:rsidR="003658CC" w:rsidRPr="0046285B">
        <w:rPr>
          <w:rFonts w:ascii="Times New Roman" w:hAnsi="Times New Roman" w:cs="Times New Roman"/>
          <w:color w:val="000000" w:themeColor="text1"/>
          <w:sz w:val="22"/>
          <w:szCs w:val="22"/>
        </w:rPr>
        <w:t>zgodn</w:t>
      </w:r>
      <w:r w:rsidR="00DD366C" w:rsidRPr="0046285B">
        <w:rPr>
          <w:rFonts w:ascii="Times New Roman" w:hAnsi="Times New Roman" w:cs="Times New Roman"/>
          <w:color w:val="000000" w:themeColor="text1"/>
          <w:sz w:val="22"/>
          <w:szCs w:val="22"/>
        </w:rPr>
        <w:t>ej</w:t>
      </w:r>
      <w:r w:rsidR="003658CC" w:rsidRPr="0046285B">
        <w:rPr>
          <w:rFonts w:ascii="Times New Roman" w:hAnsi="Times New Roman" w:cs="Times New Roman"/>
          <w:color w:val="000000" w:themeColor="text1"/>
          <w:sz w:val="22"/>
          <w:szCs w:val="22"/>
        </w:rPr>
        <w:t xml:space="preserve"> ze specyfikacją składu chemicznego i granulacji soli drogowej, stanowiącą Załącznik nr </w:t>
      </w:r>
      <w:r w:rsidR="00353576">
        <w:rPr>
          <w:rFonts w:ascii="Times New Roman" w:hAnsi="Times New Roman" w:cs="Times New Roman"/>
          <w:color w:val="000000" w:themeColor="text1"/>
          <w:sz w:val="22"/>
          <w:szCs w:val="22"/>
        </w:rPr>
        <w:t>1</w:t>
      </w:r>
      <w:r w:rsidR="003658CC" w:rsidRPr="0046285B">
        <w:rPr>
          <w:rFonts w:ascii="Times New Roman" w:hAnsi="Times New Roman" w:cs="Times New Roman"/>
          <w:color w:val="000000" w:themeColor="text1"/>
          <w:sz w:val="22"/>
          <w:szCs w:val="22"/>
        </w:rPr>
        <w:t xml:space="preserve"> do </w:t>
      </w:r>
      <w:r w:rsidR="003658CC" w:rsidRPr="00F95F25">
        <w:rPr>
          <w:rFonts w:ascii="Times New Roman" w:hAnsi="Times New Roman" w:cs="Times New Roman"/>
          <w:color w:val="000000" w:themeColor="text1"/>
          <w:sz w:val="22"/>
          <w:szCs w:val="22"/>
        </w:rPr>
        <w:t>niniejszej umowy.</w:t>
      </w:r>
    </w:p>
    <w:p w14:paraId="1380E7C7" w14:textId="77777777" w:rsidR="00F95F25" w:rsidRPr="00AB4681" w:rsidRDefault="00F95F25" w:rsidP="00F95F25">
      <w:pPr>
        <w:tabs>
          <w:tab w:val="num" w:pos="284"/>
        </w:tabs>
        <w:spacing w:after="0" w:line="288" w:lineRule="auto"/>
        <w:jc w:val="both"/>
        <w:rPr>
          <w:rFonts w:ascii="Times New Roman" w:hAnsi="Times New Roman" w:cs="Times New Roman"/>
          <w:sz w:val="16"/>
          <w:szCs w:val="16"/>
        </w:rPr>
      </w:pPr>
    </w:p>
    <w:p w14:paraId="376AE604" w14:textId="77777777" w:rsidR="00276615" w:rsidRPr="0046285B" w:rsidRDefault="00276615"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2</w:t>
      </w:r>
    </w:p>
    <w:p w14:paraId="1B06E62C" w14:textId="4CF56E9C" w:rsidR="002972E2" w:rsidRPr="00DA779B" w:rsidRDefault="00276615" w:rsidP="00DA779B">
      <w:pPr>
        <w:spacing w:after="0" w:line="288" w:lineRule="auto"/>
        <w:jc w:val="both"/>
        <w:rPr>
          <w:rFonts w:ascii="Times New Roman" w:hAnsi="Times New Roman" w:cs="Times New Roman"/>
          <w:color w:val="000000" w:themeColor="text1"/>
        </w:rPr>
      </w:pPr>
      <w:r w:rsidRPr="00DA779B">
        <w:rPr>
          <w:rFonts w:ascii="Times New Roman" w:hAnsi="Times New Roman" w:cs="Times New Roman"/>
          <w:color w:val="000000" w:themeColor="text1"/>
        </w:rPr>
        <w:t xml:space="preserve">Termin wykonania przedmiotu </w:t>
      </w:r>
      <w:r w:rsidR="004B04ED" w:rsidRPr="00DA779B">
        <w:rPr>
          <w:rFonts w:ascii="Times New Roman" w:hAnsi="Times New Roman" w:cs="Times New Roman"/>
          <w:color w:val="000000" w:themeColor="text1"/>
        </w:rPr>
        <w:t>u</w:t>
      </w:r>
      <w:r w:rsidRPr="00DA779B">
        <w:rPr>
          <w:rFonts w:ascii="Times New Roman" w:hAnsi="Times New Roman" w:cs="Times New Roman"/>
          <w:color w:val="000000" w:themeColor="text1"/>
        </w:rPr>
        <w:t>mowy</w:t>
      </w:r>
      <w:r w:rsidR="00DD366C" w:rsidRPr="00DA779B">
        <w:rPr>
          <w:rFonts w:ascii="Times New Roman" w:hAnsi="Times New Roman" w:cs="Times New Roman"/>
          <w:color w:val="000000" w:themeColor="text1"/>
        </w:rPr>
        <w:t>:</w:t>
      </w:r>
      <w:r w:rsidR="004B04ED" w:rsidRPr="00DA779B">
        <w:rPr>
          <w:rFonts w:ascii="Times New Roman" w:hAnsi="Times New Roman" w:cs="Times New Roman"/>
          <w:color w:val="000000" w:themeColor="text1"/>
        </w:rPr>
        <w:t xml:space="preserve"> </w:t>
      </w:r>
      <w:r w:rsidR="00DD366C" w:rsidRPr="00DA779B">
        <w:rPr>
          <w:rFonts w:ascii="Times New Roman" w:hAnsi="Times New Roman" w:cs="Times New Roman"/>
          <w:color w:val="000000" w:themeColor="text1"/>
        </w:rPr>
        <w:t>od dnia podpisania umowy</w:t>
      </w:r>
      <w:r w:rsidRPr="00DA779B">
        <w:rPr>
          <w:rFonts w:ascii="Times New Roman" w:hAnsi="Times New Roman" w:cs="Times New Roman"/>
          <w:color w:val="000000" w:themeColor="text1"/>
        </w:rPr>
        <w:t xml:space="preserve"> </w:t>
      </w:r>
      <w:r w:rsidRPr="00DA779B">
        <w:rPr>
          <w:rFonts w:ascii="Times New Roman" w:hAnsi="Times New Roman" w:cs="Times New Roman"/>
          <w:b/>
          <w:color w:val="000000" w:themeColor="text1"/>
        </w:rPr>
        <w:t>d</w:t>
      </w:r>
      <w:r w:rsidR="00FA14E2" w:rsidRPr="00DA779B">
        <w:rPr>
          <w:rFonts w:ascii="Times New Roman" w:hAnsi="Times New Roman" w:cs="Times New Roman"/>
          <w:b/>
          <w:color w:val="000000" w:themeColor="text1"/>
        </w:rPr>
        <w:t>o</w:t>
      </w:r>
      <w:r w:rsidRPr="00DA779B">
        <w:rPr>
          <w:rFonts w:ascii="Times New Roman" w:hAnsi="Times New Roman" w:cs="Times New Roman"/>
          <w:b/>
          <w:color w:val="000000" w:themeColor="text1"/>
        </w:rPr>
        <w:t xml:space="preserve"> </w:t>
      </w:r>
      <w:r w:rsidR="00330DEF" w:rsidRPr="00DA779B">
        <w:rPr>
          <w:rFonts w:ascii="Times New Roman" w:hAnsi="Times New Roman" w:cs="Times New Roman"/>
          <w:b/>
          <w:color w:val="000000" w:themeColor="text1"/>
        </w:rPr>
        <w:t>3</w:t>
      </w:r>
      <w:r w:rsidR="00DC393C">
        <w:rPr>
          <w:rFonts w:ascii="Times New Roman" w:hAnsi="Times New Roman" w:cs="Times New Roman"/>
          <w:b/>
          <w:color w:val="000000" w:themeColor="text1"/>
        </w:rPr>
        <w:t>0</w:t>
      </w:r>
      <w:r w:rsidR="00236A58" w:rsidRPr="00DA779B">
        <w:rPr>
          <w:rFonts w:ascii="Times New Roman" w:hAnsi="Times New Roman" w:cs="Times New Roman"/>
          <w:b/>
          <w:color w:val="000000" w:themeColor="text1"/>
        </w:rPr>
        <w:t>.</w:t>
      </w:r>
      <w:r w:rsidR="00DC393C">
        <w:rPr>
          <w:rFonts w:ascii="Times New Roman" w:hAnsi="Times New Roman" w:cs="Times New Roman"/>
          <w:b/>
          <w:color w:val="000000" w:themeColor="text1"/>
        </w:rPr>
        <w:t>06</w:t>
      </w:r>
      <w:r w:rsidR="00236A58" w:rsidRPr="00DA779B">
        <w:rPr>
          <w:rFonts w:ascii="Times New Roman" w:hAnsi="Times New Roman" w:cs="Times New Roman"/>
          <w:b/>
          <w:color w:val="000000" w:themeColor="text1"/>
        </w:rPr>
        <w:t>.202</w:t>
      </w:r>
      <w:r w:rsidR="00DC393C">
        <w:rPr>
          <w:rFonts w:ascii="Times New Roman" w:hAnsi="Times New Roman" w:cs="Times New Roman"/>
          <w:b/>
          <w:color w:val="000000" w:themeColor="text1"/>
        </w:rPr>
        <w:t>3</w:t>
      </w:r>
      <w:r w:rsidR="00236A58" w:rsidRPr="00DA779B">
        <w:rPr>
          <w:rFonts w:ascii="Times New Roman" w:hAnsi="Times New Roman" w:cs="Times New Roman"/>
          <w:b/>
          <w:color w:val="000000" w:themeColor="text1"/>
        </w:rPr>
        <w:t xml:space="preserve"> r.</w:t>
      </w:r>
      <w:r w:rsidR="00353576" w:rsidRPr="00DA779B">
        <w:rPr>
          <w:rFonts w:ascii="Times New Roman" w:hAnsi="Times New Roman" w:cs="Times New Roman"/>
          <w:color w:val="000000" w:themeColor="text1"/>
        </w:rPr>
        <w:t xml:space="preserve"> </w:t>
      </w:r>
      <w:r w:rsidR="007E7620" w:rsidRPr="00DA779B">
        <w:rPr>
          <w:rFonts w:ascii="Times New Roman" w:hAnsi="Times New Roman" w:cs="Times New Roman"/>
          <w:color w:val="000000" w:themeColor="text1"/>
        </w:rPr>
        <w:t xml:space="preserve">lub do dnia wybrania całej ilości soli drogowej określonej w </w:t>
      </w:r>
      <w:r w:rsidR="0083620F">
        <w:rPr>
          <w:rFonts w:ascii="Times New Roman" w:hAnsi="Times New Roman" w:cs="Times New Roman"/>
          <w:color w:val="000000" w:themeColor="text1"/>
        </w:rPr>
        <w:t>§ 1 niniejszej umowy</w:t>
      </w:r>
      <w:r w:rsidR="007E7620">
        <w:rPr>
          <w:rFonts w:ascii="Times New Roman" w:hAnsi="Times New Roman" w:cs="Times New Roman"/>
          <w:color w:val="000000" w:themeColor="text1"/>
        </w:rPr>
        <w:t xml:space="preserve">, jeżeli nastąpi </w:t>
      </w:r>
      <w:r w:rsidR="0083620F">
        <w:rPr>
          <w:rFonts w:ascii="Times New Roman" w:hAnsi="Times New Roman" w:cs="Times New Roman"/>
          <w:color w:val="000000" w:themeColor="text1"/>
        </w:rPr>
        <w:t xml:space="preserve">to </w:t>
      </w:r>
      <w:r w:rsidR="007E7620">
        <w:rPr>
          <w:rFonts w:ascii="Times New Roman" w:hAnsi="Times New Roman" w:cs="Times New Roman"/>
          <w:color w:val="000000" w:themeColor="text1"/>
        </w:rPr>
        <w:t xml:space="preserve">przed terminem </w:t>
      </w:r>
      <w:r w:rsidR="00DC393C">
        <w:rPr>
          <w:rFonts w:ascii="Times New Roman" w:hAnsi="Times New Roman" w:cs="Times New Roman"/>
          <w:color w:val="000000" w:themeColor="text1"/>
        </w:rPr>
        <w:t>30</w:t>
      </w:r>
      <w:r w:rsidR="007E7620">
        <w:rPr>
          <w:rFonts w:ascii="Times New Roman" w:hAnsi="Times New Roman" w:cs="Times New Roman"/>
          <w:color w:val="000000" w:themeColor="text1"/>
        </w:rPr>
        <w:t>.</w:t>
      </w:r>
      <w:r w:rsidR="00DC393C">
        <w:rPr>
          <w:rFonts w:ascii="Times New Roman" w:hAnsi="Times New Roman" w:cs="Times New Roman"/>
          <w:color w:val="000000" w:themeColor="text1"/>
        </w:rPr>
        <w:t>06</w:t>
      </w:r>
      <w:r w:rsidR="007E7620">
        <w:rPr>
          <w:rFonts w:ascii="Times New Roman" w:hAnsi="Times New Roman" w:cs="Times New Roman"/>
          <w:color w:val="000000" w:themeColor="text1"/>
        </w:rPr>
        <w:t>.202</w:t>
      </w:r>
      <w:r w:rsidR="00DC393C">
        <w:rPr>
          <w:rFonts w:ascii="Times New Roman" w:hAnsi="Times New Roman" w:cs="Times New Roman"/>
          <w:color w:val="000000" w:themeColor="text1"/>
        </w:rPr>
        <w:t>3</w:t>
      </w:r>
      <w:r w:rsidR="007E7620">
        <w:rPr>
          <w:rFonts w:ascii="Times New Roman" w:hAnsi="Times New Roman" w:cs="Times New Roman"/>
          <w:color w:val="000000" w:themeColor="text1"/>
        </w:rPr>
        <w:t xml:space="preserve"> r.</w:t>
      </w:r>
    </w:p>
    <w:p w14:paraId="72B8DABB" w14:textId="77777777" w:rsidR="00B93694" w:rsidRPr="00353576" w:rsidRDefault="00B93694" w:rsidP="002972E2">
      <w:pPr>
        <w:spacing w:after="0" w:line="288" w:lineRule="auto"/>
        <w:jc w:val="both"/>
        <w:rPr>
          <w:rFonts w:ascii="Times New Roman" w:hAnsi="Times New Roman" w:cs="Times New Roman"/>
          <w:color w:val="000000" w:themeColor="text1"/>
        </w:rPr>
      </w:pPr>
    </w:p>
    <w:p w14:paraId="38AC3357" w14:textId="77777777" w:rsidR="004B04ED" w:rsidRPr="0046285B" w:rsidRDefault="004B04ED"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xml:space="preserve">§ </w:t>
      </w:r>
      <w:r w:rsidR="00F43B9C" w:rsidRPr="0046285B">
        <w:rPr>
          <w:rFonts w:ascii="Times New Roman" w:hAnsi="Times New Roman" w:cs="Times New Roman"/>
          <w:b/>
          <w:color w:val="000000" w:themeColor="text1"/>
        </w:rPr>
        <w:t>3</w:t>
      </w:r>
    </w:p>
    <w:p w14:paraId="413A70BD" w14:textId="070B9792" w:rsidR="00236A58" w:rsidRPr="0046285B" w:rsidRDefault="00236A58" w:rsidP="00E26A28">
      <w:pPr>
        <w:pStyle w:val="Akapitzlist"/>
        <w:numPr>
          <w:ilvl w:val="0"/>
          <w:numId w:val="15"/>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Dostawy soli </w:t>
      </w:r>
      <w:r w:rsidR="0027642D">
        <w:rPr>
          <w:rFonts w:ascii="Times New Roman" w:hAnsi="Times New Roman" w:cs="Times New Roman"/>
          <w:color w:val="000000" w:themeColor="text1"/>
        </w:rPr>
        <w:t xml:space="preserve">drogowej </w:t>
      </w:r>
      <w:r w:rsidRPr="0046285B">
        <w:rPr>
          <w:rFonts w:ascii="Times New Roman" w:hAnsi="Times New Roman" w:cs="Times New Roman"/>
          <w:color w:val="000000" w:themeColor="text1"/>
        </w:rPr>
        <w:t>będą realizowane przez Wykonawcę do magazynu Zamawiającego zlokalizowanego przy ul. Komunalnej 4 we Włocławku.</w:t>
      </w:r>
    </w:p>
    <w:p w14:paraId="7A03DE38" w14:textId="77777777" w:rsidR="004B04ED" w:rsidRPr="0046285B" w:rsidRDefault="00BB4FEB" w:rsidP="00E26A28">
      <w:pPr>
        <w:pStyle w:val="Akapitzlist"/>
        <w:numPr>
          <w:ilvl w:val="0"/>
          <w:numId w:val="15"/>
        </w:numPr>
        <w:spacing w:after="0" w:line="288"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Dostawy </w:t>
      </w:r>
      <w:r w:rsidR="00F17EB1" w:rsidRPr="0046285B">
        <w:rPr>
          <w:rFonts w:ascii="Times New Roman" w:hAnsi="Times New Roman" w:cs="Times New Roman"/>
          <w:color w:val="000000" w:themeColor="text1"/>
        </w:rPr>
        <w:t>realizowane będ</w:t>
      </w:r>
      <w:r>
        <w:rPr>
          <w:rFonts w:ascii="Times New Roman" w:hAnsi="Times New Roman" w:cs="Times New Roman"/>
          <w:color w:val="000000" w:themeColor="text1"/>
        </w:rPr>
        <w:t>ą</w:t>
      </w:r>
      <w:r w:rsidR="00F17EB1" w:rsidRPr="0046285B">
        <w:rPr>
          <w:rFonts w:ascii="Times New Roman" w:hAnsi="Times New Roman" w:cs="Times New Roman"/>
          <w:color w:val="000000" w:themeColor="text1"/>
        </w:rPr>
        <w:t xml:space="preserve"> w za</w:t>
      </w:r>
      <w:r w:rsidR="006A1806" w:rsidRPr="0046285B">
        <w:rPr>
          <w:rFonts w:ascii="Times New Roman" w:hAnsi="Times New Roman" w:cs="Times New Roman"/>
          <w:color w:val="000000" w:themeColor="text1"/>
        </w:rPr>
        <w:t xml:space="preserve">leżności od potrzeb Zamawiającego na podstawie </w:t>
      </w:r>
      <w:r w:rsidR="004B25DE" w:rsidRPr="0046285B">
        <w:rPr>
          <w:rFonts w:ascii="Times New Roman" w:hAnsi="Times New Roman" w:cs="Times New Roman"/>
          <w:color w:val="000000" w:themeColor="text1"/>
        </w:rPr>
        <w:t xml:space="preserve">pisemnych </w:t>
      </w:r>
      <w:r w:rsidR="006A1806" w:rsidRPr="0046285B">
        <w:rPr>
          <w:rFonts w:ascii="Times New Roman" w:hAnsi="Times New Roman" w:cs="Times New Roman"/>
          <w:color w:val="000000" w:themeColor="text1"/>
        </w:rPr>
        <w:t>zgł</w:t>
      </w:r>
      <w:r w:rsidR="004B25DE" w:rsidRPr="0046285B">
        <w:rPr>
          <w:rFonts w:ascii="Times New Roman" w:hAnsi="Times New Roman" w:cs="Times New Roman"/>
          <w:color w:val="000000" w:themeColor="text1"/>
        </w:rPr>
        <w:t>o</w:t>
      </w:r>
      <w:r w:rsidR="006A1806" w:rsidRPr="0046285B">
        <w:rPr>
          <w:rFonts w:ascii="Times New Roman" w:hAnsi="Times New Roman" w:cs="Times New Roman"/>
          <w:color w:val="000000" w:themeColor="text1"/>
        </w:rPr>
        <w:t>sz</w:t>
      </w:r>
      <w:r w:rsidR="004B25DE" w:rsidRPr="0046285B">
        <w:rPr>
          <w:rFonts w:ascii="Times New Roman" w:hAnsi="Times New Roman" w:cs="Times New Roman"/>
          <w:color w:val="000000" w:themeColor="text1"/>
        </w:rPr>
        <w:t>eń</w:t>
      </w:r>
      <w:r w:rsidR="006A1806" w:rsidRPr="0046285B">
        <w:rPr>
          <w:rFonts w:ascii="Times New Roman" w:hAnsi="Times New Roman" w:cs="Times New Roman"/>
          <w:color w:val="000000" w:themeColor="text1"/>
        </w:rPr>
        <w:t xml:space="preserve"> za pośrednictwem poczty elektronicznej, wskazanej w § </w:t>
      </w:r>
      <w:r w:rsidR="00313A75" w:rsidRPr="0046285B">
        <w:rPr>
          <w:rFonts w:ascii="Times New Roman" w:hAnsi="Times New Roman" w:cs="Times New Roman"/>
          <w:color w:val="000000" w:themeColor="text1"/>
        </w:rPr>
        <w:t>1</w:t>
      </w:r>
      <w:r w:rsidR="00981EC4" w:rsidRPr="0046285B">
        <w:rPr>
          <w:rFonts w:ascii="Times New Roman" w:hAnsi="Times New Roman" w:cs="Times New Roman"/>
          <w:color w:val="000000" w:themeColor="text1"/>
        </w:rPr>
        <w:t>4</w:t>
      </w:r>
      <w:r w:rsidR="006A1806" w:rsidRPr="0046285B">
        <w:rPr>
          <w:rFonts w:ascii="Times New Roman" w:hAnsi="Times New Roman" w:cs="Times New Roman"/>
          <w:color w:val="000000" w:themeColor="text1"/>
        </w:rPr>
        <w:t xml:space="preserve"> niniejszej umowy.</w:t>
      </w:r>
    </w:p>
    <w:p w14:paraId="01710934" w14:textId="77777777" w:rsidR="006A1806" w:rsidRPr="0046285B" w:rsidRDefault="006A1806" w:rsidP="00E26A28">
      <w:pPr>
        <w:pStyle w:val="Akapitzlist"/>
        <w:numPr>
          <w:ilvl w:val="0"/>
          <w:numId w:val="15"/>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Dostawy realizowane będą w nieprzekraczalnym terminie </w:t>
      </w:r>
      <w:r w:rsidRPr="0046285B">
        <w:rPr>
          <w:rFonts w:ascii="Times New Roman" w:hAnsi="Times New Roman" w:cs="Times New Roman"/>
          <w:b/>
          <w:color w:val="000000" w:themeColor="text1"/>
        </w:rPr>
        <w:t xml:space="preserve">do </w:t>
      </w:r>
      <w:r w:rsidR="006567FF" w:rsidRPr="0046285B">
        <w:rPr>
          <w:rFonts w:ascii="Times New Roman" w:hAnsi="Times New Roman" w:cs="Times New Roman"/>
          <w:b/>
          <w:color w:val="000000" w:themeColor="text1"/>
        </w:rPr>
        <w:t>_</w:t>
      </w:r>
      <w:r w:rsidR="00A17098" w:rsidRPr="0046285B">
        <w:rPr>
          <w:rFonts w:ascii="Times New Roman" w:hAnsi="Times New Roman" w:cs="Times New Roman"/>
          <w:b/>
          <w:color w:val="000000" w:themeColor="text1"/>
        </w:rPr>
        <w:t>_</w:t>
      </w:r>
      <w:r w:rsidRPr="0046285B">
        <w:rPr>
          <w:rFonts w:ascii="Times New Roman" w:hAnsi="Times New Roman" w:cs="Times New Roman"/>
          <w:b/>
          <w:color w:val="000000" w:themeColor="text1"/>
        </w:rPr>
        <w:t xml:space="preserve"> dni</w:t>
      </w:r>
      <w:r w:rsidR="004A3B4D" w:rsidRPr="0046285B">
        <w:rPr>
          <w:rFonts w:ascii="Times New Roman" w:hAnsi="Times New Roman" w:cs="Times New Roman"/>
          <w:b/>
          <w:color w:val="000000" w:themeColor="text1"/>
        </w:rPr>
        <w:t xml:space="preserve"> roboczych</w:t>
      </w:r>
      <w:r w:rsidRPr="0046285B">
        <w:rPr>
          <w:rFonts w:ascii="Times New Roman" w:hAnsi="Times New Roman" w:cs="Times New Roman"/>
          <w:color w:val="000000" w:themeColor="text1"/>
        </w:rPr>
        <w:t xml:space="preserve"> od dnia otrzymania zlecenia.</w:t>
      </w:r>
      <w:r w:rsidR="002D7BBC">
        <w:rPr>
          <w:rFonts w:ascii="Times New Roman" w:hAnsi="Times New Roman" w:cs="Times New Roman"/>
          <w:color w:val="000000" w:themeColor="text1"/>
        </w:rPr>
        <w:t xml:space="preserve"> </w:t>
      </w:r>
      <w:r w:rsidR="008D1477">
        <w:rPr>
          <w:rFonts w:ascii="Times New Roman" w:hAnsi="Times New Roman" w:cs="Times New Roman"/>
          <w:color w:val="000000" w:themeColor="text1"/>
        </w:rPr>
        <w:t>/</w:t>
      </w:r>
      <w:r w:rsidR="002D7BBC" w:rsidRPr="002D7BBC">
        <w:rPr>
          <w:rFonts w:ascii="Times New Roman" w:hAnsi="Times New Roman" w:cs="Times New Roman"/>
          <w:i/>
          <w:color w:val="000000" w:themeColor="text1"/>
        </w:rPr>
        <w:t xml:space="preserve">termin </w:t>
      </w:r>
      <w:r w:rsidR="008D1477">
        <w:rPr>
          <w:rFonts w:ascii="Times New Roman" w:hAnsi="Times New Roman" w:cs="Times New Roman"/>
          <w:i/>
          <w:color w:val="000000" w:themeColor="text1"/>
        </w:rPr>
        <w:t>dostawy soli drogowej stanowi kryterium oceny ofert w postępowaniu i z</w:t>
      </w:r>
      <w:r w:rsidR="002D7BBC" w:rsidRPr="002D7BBC">
        <w:rPr>
          <w:rFonts w:ascii="Times New Roman" w:hAnsi="Times New Roman" w:cs="Times New Roman"/>
          <w:i/>
          <w:color w:val="000000" w:themeColor="text1"/>
        </w:rPr>
        <w:t>ostanie wpisany zgodnie z ofertą Wykonawcy</w:t>
      </w:r>
      <w:r w:rsidR="008D1477">
        <w:rPr>
          <w:rFonts w:ascii="Times New Roman" w:hAnsi="Times New Roman" w:cs="Times New Roman"/>
          <w:i/>
          <w:color w:val="000000" w:themeColor="text1"/>
        </w:rPr>
        <w:t xml:space="preserve"> wybranego </w:t>
      </w:r>
      <w:r w:rsidR="002D7BBC" w:rsidRPr="002D7BBC">
        <w:rPr>
          <w:rFonts w:ascii="Times New Roman" w:hAnsi="Times New Roman" w:cs="Times New Roman"/>
          <w:i/>
          <w:color w:val="000000" w:themeColor="text1"/>
        </w:rPr>
        <w:t>w postępowaniu/</w:t>
      </w:r>
    </w:p>
    <w:p w14:paraId="687AB0EF" w14:textId="77777777" w:rsidR="005220E3" w:rsidRPr="0046285B" w:rsidRDefault="00A17098" w:rsidP="00E26A28">
      <w:pPr>
        <w:pStyle w:val="Akapitzlist"/>
        <w:numPr>
          <w:ilvl w:val="0"/>
          <w:numId w:val="15"/>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Z czynności częściowych dostaw sporządzony zostanie protokół zdawczo-odbiorczy, podpisany przez przedstawicieli obu stron umowy</w:t>
      </w:r>
      <w:r w:rsidR="005220E3" w:rsidRPr="0046285B">
        <w:rPr>
          <w:rFonts w:ascii="Times New Roman" w:hAnsi="Times New Roman" w:cs="Times New Roman"/>
          <w:color w:val="000000" w:themeColor="text1"/>
        </w:rPr>
        <w:t>.</w:t>
      </w:r>
    </w:p>
    <w:p w14:paraId="45E29EA3" w14:textId="1B2FA101" w:rsidR="005220E3" w:rsidRPr="005116A7" w:rsidRDefault="00A17098" w:rsidP="00E26A28">
      <w:pPr>
        <w:pStyle w:val="Akapitzlist"/>
        <w:numPr>
          <w:ilvl w:val="0"/>
          <w:numId w:val="15"/>
        </w:numPr>
        <w:spacing w:after="0" w:line="288" w:lineRule="auto"/>
        <w:ind w:left="284" w:hanging="284"/>
        <w:jc w:val="both"/>
        <w:rPr>
          <w:rFonts w:ascii="Times New Roman" w:hAnsi="Times New Roman" w:cs="Times New Roman"/>
          <w:color w:val="000000" w:themeColor="text1"/>
        </w:rPr>
      </w:pPr>
      <w:r w:rsidRPr="005116A7">
        <w:rPr>
          <w:rFonts w:ascii="Times New Roman" w:hAnsi="Times New Roman" w:cs="Times New Roman"/>
          <w:color w:val="000000" w:themeColor="text1"/>
        </w:rPr>
        <w:t xml:space="preserve">Wykonawca </w:t>
      </w:r>
      <w:r w:rsidR="00BD7384" w:rsidRPr="005116A7">
        <w:rPr>
          <w:rFonts w:ascii="Times New Roman" w:hAnsi="Times New Roman" w:cs="Times New Roman"/>
          <w:color w:val="000000" w:themeColor="text1"/>
        </w:rPr>
        <w:t xml:space="preserve">przy każdej dostawie winien okazać się </w:t>
      </w:r>
      <w:r w:rsidRPr="005116A7">
        <w:rPr>
          <w:rFonts w:ascii="Times New Roman" w:hAnsi="Times New Roman" w:cs="Times New Roman"/>
          <w:color w:val="000000" w:themeColor="text1"/>
        </w:rPr>
        <w:t>dokument</w:t>
      </w:r>
      <w:r w:rsidR="00BD7384" w:rsidRPr="005116A7">
        <w:rPr>
          <w:rFonts w:ascii="Times New Roman" w:hAnsi="Times New Roman" w:cs="Times New Roman"/>
          <w:color w:val="000000" w:themeColor="text1"/>
        </w:rPr>
        <w:t>em</w:t>
      </w:r>
      <w:r w:rsidRPr="005116A7">
        <w:rPr>
          <w:rFonts w:ascii="Times New Roman" w:hAnsi="Times New Roman" w:cs="Times New Roman"/>
          <w:color w:val="000000" w:themeColor="text1"/>
        </w:rPr>
        <w:t xml:space="preserve"> wagowy</w:t>
      </w:r>
      <w:r w:rsidR="00BD7384" w:rsidRPr="005116A7">
        <w:rPr>
          <w:rFonts w:ascii="Times New Roman" w:hAnsi="Times New Roman" w:cs="Times New Roman"/>
          <w:color w:val="000000" w:themeColor="text1"/>
        </w:rPr>
        <w:t>m</w:t>
      </w:r>
      <w:r w:rsidRPr="005116A7">
        <w:rPr>
          <w:rFonts w:ascii="Times New Roman" w:hAnsi="Times New Roman" w:cs="Times New Roman"/>
          <w:color w:val="000000" w:themeColor="text1"/>
        </w:rPr>
        <w:t xml:space="preserve"> potwierdzający ilość dostarczonej soli</w:t>
      </w:r>
      <w:r w:rsidR="00BD7384" w:rsidRPr="005116A7">
        <w:rPr>
          <w:rFonts w:ascii="Times New Roman" w:hAnsi="Times New Roman" w:cs="Times New Roman"/>
          <w:color w:val="000000" w:themeColor="text1"/>
        </w:rPr>
        <w:t xml:space="preserve"> drogowej</w:t>
      </w:r>
      <w:r w:rsidR="00204D3C" w:rsidRPr="005116A7">
        <w:rPr>
          <w:rFonts w:ascii="Times New Roman" w:hAnsi="Times New Roman" w:cs="Times New Roman"/>
          <w:color w:val="000000" w:themeColor="text1"/>
        </w:rPr>
        <w:t xml:space="preserve"> oraz </w:t>
      </w:r>
      <w:r w:rsidR="005116A7" w:rsidRPr="005116A7">
        <w:rPr>
          <w:rFonts w:ascii="Times New Roman" w:hAnsi="Times New Roman" w:cs="Times New Roman"/>
        </w:rPr>
        <w:t xml:space="preserve">certyfikat/świadectwo jakości dostarczonej partii soli drogowej do bazy </w:t>
      </w:r>
      <w:r w:rsidR="005116A7" w:rsidRPr="005116A7">
        <w:rPr>
          <w:rFonts w:ascii="Times New Roman" w:hAnsi="Times New Roman" w:cs="Times New Roman"/>
        </w:rPr>
        <w:lastRenderedPageBreak/>
        <w:t>technicznej Zamawiającego, wystawione przez Kopalnię Soli, z której dostarczona partia soli drogowej pochodzi.</w:t>
      </w:r>
    </w:p>
    <w:p w14:paraId="21ECA20B" w14:textId="77777777" w:rsidR="00B84E33" w:rsidRPr="005116A7" w:rsidRDefault="00B84E33" w:rsidP="00E26A28">
      <w:pPr>
        <w:pStyle w:val="Akapitzlist"/>
        <w:numPr>
          <w:ilvl w:val="0"/>
          <w:numId w:val="15"/>
        </w:numPr>
        <w:spacing w:after="0" w:line="288" w:lineRule="auto"/>
        <w:ind w:left="284" w:hanging="284"/>
        <w:jc w:val="both"/>
        <w:rPr>
          <w:rFonts w:ascii="Times New Roman" w:hAnsi="Times New Roman" w:cs="Times New Roman"/>
          <w:color w:val="000000" w:themeColor="text1"/>
        </w:rPr>
      </w:pPr>
      <w:r w:rsidRPr="005116A7">
        <w:rPr>
          <w:rFonts w:ascii="Times New Roman" w:hAnsi="Times New Roman" w:cs="Times New Roman"/>
          <w:color w:val="000000" w:themeColor="text1"/>
        </w:rPr>
        <w:t>W przypadku stwierdzenia braków ilościowych Zamawiający jest upoważniony do:</w:t>
      </w:r>
    </w:p>
    <w:p w14:paraId="0E1136C6" w14:textId="77777777" w:rsidR="00B84E33" w:rsidRPr="0046285B" w:rsidRDefault="00B84E33" w:rsidP="00B84E33">
      <w:pPr>
        <w:pStyle w:val="Akapitzlist"/>
        <w:numPr>
          <w:ilvl w:val="0"/>
          <w:numId w:val="26"/>
        </w:num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żądania uzupełnienia braków ilościowych w terminie </w:t>
      </w:r>
      <w:r w:rsidRPr="0046285B">
        <w:rPr>
          <w:rFonts w:ascii="Times New Roman" w:hAnsi="Times New Roman" w:cs="Times New Roman"/>
          <w:b/>
          <w:color w:val="000000" w:themeColor="text1"/>
        </w:rPr>
        <w:t>2 dni</w:t>
      </w:r>
      <w:r w:rsidRPr="0046285B">
        <w:rPr>
          <w:rFonts w:ascii="Times New Roman" w:hAnsi="Times New Roman" w:cs="Times New Roman"/>
          <w:color w:val="000000" w:themeColor="text1"/>
        </w:rPr>
        <w:t xml:space="preserve"> </w:t>
      </w:r>
      <w:r w:rsidRPr="0046285B">
        <w:rPr>
          <w:rFonts w:ascii="Times New Roman" w:hAnsi="Times New Roman" w:cs="Times New Roman"/>
          <w:b/>
          <w:color w:val="000000" w:themeColor="text1"/>
        </w:rPr>
        <w:t xml:space="preserve">roboczych </w:t>
      </w:r>
      <w:r w:rsidRPr="0046285B">
        <w:rPr>
          <w:rFonts w:ascii="Times New Roman" w:hAnsi="Times New Roman" w:cs="Times New Roman"/>
          <w:color w:val="000000" w:themeColor="text1"/>
        </w:rPr>
        <w:t>od daty otrzymania pisemnego wezwania do uzupełnienia braków;</w:t>
      </w:r>
    </w:p>
    <w:p w14:paraId="456EF4F0" w14:textId="77777777" w:rsidR="00B84E33" w:rsidRPr="0046285B" w:rsidRDefault="00B84E33" w:rsidP="00B84E33">
      <w:pPr>
        <w:pStyle w:val="Akapitzlist"/>
        <w:numPr>
          <w:ilvl w:val="0"/>
          <w:numId w:val="26"/>
        </w:num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żądania zapłaty kary umownej, o której mowa w § </w:t>
      </w:r>
      <w:r w:rsidR="0090620D" w:rsidRPr="0046285B">
        <w:rPr>
          <w:rFonts w:ascii="Times New Roman" w:hAnsi="Times New Roman" w:cs="Times New Roman"/>
          <w:color w:val="000000" w:themeColor="text1"/>
        </w:rPr>
        <w:t>7</w:t>
      </w:r>
      <w:r w:rsidRPr="0046285B">
        <w:rPr>
          <w:rFonts w:ascii="Times New Roman" w:hAnsi="Times New Roman" w:cs="Times New Roman"/>
          <w:color w:val="000000" w:themeColor="text1"/>
        </w:rPr>
        <w:t xml:space="preserve"> ust. 2 </w:t>
      </w:r>
      <w:r w:rsidR="001D787E" w:rsidRPr="0046285B">
        <w:rPr>
          <w:rFonts w:ascii="Times New Roman" w:hAnsi="Times New Roman" w:cs="Times New Roman"/>
          <w:color w:val="000000" w:themeColor="text1"/>
        </w:rPr>
        <w:t>pkt</w:t>
      </w:r>
      <w:r w:rsidRPr="0046285B">
        <w:rPr>
          <w:rFonts w:ascii="Times New Roman" w:hAnsi="Times New Roman" w:cs="Times New Roman"/>
          <w:color w:val="000000" w:themeColor="text1"/>
        </w:rPr>
        <w:t xml:space="preserve">. </w:t>
      </w:r>
      <w:r w:rsidR="001D787E" w:rsidRPr="0046285B">
        <w:rPr>
          <w:rFonts w:ascii="Times New Roman" w:hAnsi="Times New Roman" w:cs="Times New Roman"/>
          <w:color w:val="000000" w:themeColor="text1"/>
        </w:rPr>
        <w:t>3</w:t>
      </w:r>
      <w:r w:rsidRPr="0046285B">
        <w:rPr>
          <w:rFonts w:ascii="Times New Roman" w:hAnsi="Times New Roman" w:cs="Times New Roman"/>
          <w:color w:val="000000" w:themeColor="text1"/>
        </w:rPr>
        <w:t xml:space="preserve"> niniejszej umowy.</w:t>
      </w:r>
    </w:p>
    <w:p w14:paraId="4CB77F11" w14:textId="77777777" w:rsidR="005220E3" w:rsidRPr="0046285B" w:rsidRDefault="001A71E4" w:rsidP="001A71E4">
      <w:pPr>
        <w:pStyle w:val="Akapitzlist"/>
        <w:numPr>
          <w:ilvl w:val="0"/>
          <w:numId w:val="15"/>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Wraz z dostawą pierwszej partii soli drogowej Wykonawca zobowiązany jest dostarczyć kartę charakterystyki przedmiotu umowy.</w:t>
      </w:r>
    </w:p>
    <w:p w14:paraId="36928DE3" w14:textId="77777777" w:rsidR="00337B6A" w:rsidRPr="0046285B" w:rsidRDefault="00337B6A" w:rsidP="0037246E">
      <w:pPr>
        <w:spacing w:after="0" w:line="288" w:lineRule="auto"/>
        <w:jc w:val="both"/>
        <w:rPr>
          <w:rFonts w:ascii="Times New Roman" w:hAnsi="Times New Roman" w:cs="Times New Roman"/>
          <w:color w:val="000000" w:themeColor="text1"/>
        </w:rPr>
      </w:pPr>
    </w:p>
    <w:p w14:paraId="2F5A07B8" w14:textId="77777777" w:rsidR="0037246E" w:rsidRPr="0046285B" w:rsidRDefault="0037246E" w:rsidP="0037246E">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4</w:t>
      </w:r>
    </w:p>
    <w:p w14:paraId="2BE6F7E9" w14:textId="6AE002D7" w:rsidR="00B54C88" w:rsidRPr="00A26C2C" w:rsidRDefault="00B54C88" w:rsidP="00B54C88">
      <w:pPr>
        <w:numPr>
          <w:ilvl w:val="0"/>
          <w:numId w:val="7"/>
        </w:numPr>
        <w:tabs>
          <w:tab w:val="clear" w:pos="360"/>
          <w:tab w:val="left" w:pos="7230"/>
        </w:tabs>
        <w:spacing w:after="0" w:line="288" w:lineRule="auto"/>
        <w:ind w:left="426" w:hanging="426"/>
        <w:jc w:val="both"/>
        <w:rPr>
          <w:rFonts w:ascii="Times New Roman" w:hAnsi="Times New Roman" w:cs="Times New Roman"/>
        </w:rPr>
      </w:pPr>
      <w:r w:rsidRPr="00A26C2C">
        <w:rPr>
          <w:rFonts w:ascii="Times New Roman" w:hAnsi="Times New Roman" w:cs="Times New Roman"/>
        </w:rPr>
        <w:t>Strony ustalają cen</w:t>
      </w:r>
      <w:r>
        <w:rPr>
          <w:rFonts w:ascii="Times New Roman" w:hAnsi="Times New Roman" w:cs="Times New Roman"/>
        </w:rPr>
        <w:t>ę</w:t>
      </w:r>
      <w:r w:rsidRPr="00A26C2C">
        <w:rPr>
          <w:rFonts w:ascii="Times New Roman" w:hAnsi="Times New Roman" w:cs="Times New Roman"/>
        </w:rPr>
        <w:t xml:space="preserve"> ryczałtow</w:t>
      </w:r>
      <w:r>
        <w:rPr>
          <w:rFonts w:ascii="Times New Roman" w:hAnsi="Times New Roman" w:cs="Times New Roman"/>
        </w:rPr>
        <w:t>ą</w:t>
      </w:r>
      <w:r w:rsidRPr="00A26C2C">
        <w:rPr>
          <w:rFonts w:ascii="Times New Roman" w:hAnsi="Times New Roman" w:cs="Times New Roman"/>
        </w:rPr>
        <w:t xml:space="preserve"> jednostkow</w:t>
      </w:r>
      <w:r>
        <w:rPr>
          <w:rFonts w:ascii="Times New Roman" w:hAnsi="Times New Roman" w:cs="Times New Roman"/>
        </w:rPr>
        <w:t>ą</w:t>
      </w:r>
      <w:r w:rsidRPr="00A26C2C">
        <w:rPr>
          <w:rFonts w:ascii="Times New Roman" w:hAnsi="Times New Roman" w:cs="Times New Roman"/>
        </w:rPr>
        <w:t xml:space="preserve"> za </w:t>
      </w:r>
      <w:r>
        <w:rPr>
          <w:rFonts w:ascii="Times New Roman" w:hAnsi="Times New Roman" w:cs="Times New Roman"/>
        </w:rPr>
        <w:t xml:space="preserve">dostawę </w:t>
      </w:r>
      <w:r w:rsidRPr="00A26C2C">
        <w:rPr>
          <w:rFonts w:ascii="Times New Roman" w:hAnsi="Times New Roman" w:cs="Times New Roman"/>
        </w:rPr>
        <w:t xml:space="preserve">1 </w:t>
      </w:r>
      <w:r>
        <w:rPr>
          <w:rFonts w:ascii="Times New Roman" w:hAnsi="Times New Roman" w:cs="Times New Roman"/>
        </w:rPr>
        <w:t>tony soli drogowej DR</w:t>
      </w:r>
      <w:r w:rsidRPr="00A26C2C">
        <w:rPr>
          <w:rFonts w:ascii="Times New Roman" w:hAnsi="Times New Roman" w:cs="Times New Roman"/>
        </w:rPr>
        <w:t xml:space="preserve">, </w:t>
      </w:r>
      <w:r>
        <w:rPr>
          <w:rFonts w:ascii="Times New Roman" w:hAnsi="Times New Roman" w:cs="Times New Roman"/>
        </w:rPr>
        <w:t>zgodnie z ofertą Wykonawcy złożoną w postęp</w:t>
      </w:r>
      <w:r w:rsidR="00D01DF7">
        <w:rPr>
          <w:rFonts w:ascii="Times New Roman" w:hAnsi="Times New Roman" w:cs="Times New Roman"/>
        </w:rPr>
        <w:t>owaniu stanowiącą Załącznik Nr 2</w:t>
      </w:r>
      <w:r>
        <w:rPr>
          <w:rFonts w:ascii="Times New Roman" w:hAnsi="Times New Roman" w:cs="Times New Roman"/>
        </w:rPr>
        <w:t xml:space="preserve"> do niniejszej Umowy</w:t>
      </w:r>
      <w:r w:rsidRPr="00A26C2C">
        <w:rPr>
          <w:rFonts w:ascii="Times New Roman" w:hAnsi="Times New Roman" w:cs="Times New Roman"/>
        </w:rPr>
        <w:t xml:space="preserve"> w wysokości: </w:t>
      </w:r>
    </w:p>
    <w:p w14:paraId="56C165DB" w14:textId="77777777" w:rsidR="00B54C88" w:rsidRPr="003B12A6" w:rsidRDefault="00B54C88" w:rsidP="00B54C88">
      <w:pPr>
        <w:pStyle w:val="Akapitzlist"/>
        <w:tabs>
          <w:tab w:val="left" w:pos="7230"/>
        </w:tabs>
        <w:spacing w:after="0" w:line="288" w:lineRule="auto"/>
        <w:ind w:left="426"/>
        <w:jc w:val="both"/>
        <w:rPr>
          <w:rFonts w:ascii="Times New Roman" w:hAnsi="Times New Roman" w:cs="Times New Roman"/>
          <w:b/>
        </w:rPr>
      </w:pPr>
      <w:r w:rsidRPr="003B12A6">
        <w:rPr>
          <w:rFonts w:ascii="Times New Roman" w:hAnsi="Times New Roman" w:cs="Times New Roman"/>
          <w:b/>
        </w:rPr>
        <w:t xml:space="preserve">cena netto: </w:t>
      </w:r>
      <w:r>
        <w:rPr>
          <w:rFonts w:ascii="Times New Roman" w:hAnsi="Times New Roman" w:cs="Times New Roman"/>
          <w:b/>
        </w:rPr>
        <w:t>………………… zł</w:t>
      </w:r>
    </w:p>
    <w:p w14:paraId="546D75F2" w14:textId="77777777" w:rsidR="00B54C88" w:rsidRPr="003B12A6" w:rsidRDefault="00D01DF7" w:rsidP="00B54C88">
      <w:pPr>
        <w:pStyle w:val="Akapitzlist"/>
        <w:tabs>
          <w:tab w:val="left" w:pos="7230"/>
        </w:tabs>
        <w:spacing w:after="0" w:line="288" w:lineRule="auto"/>
        <w:ind w:left="426"/>
        <w:jc w:val="both"/>
        <w:rPr>
          <w:rFonts w:ascii="Times New Roman" w:hAnsi="Times New Roman" w:cs="Times New Roman"/>
          <w:b/>
        </w:rPr>
      </w:pPr>
      <w:r>
        <w:rPr>
          <w:rFonts w:ascii="Times New Roman" w:hAnsi="Times New Roman" w:cs="Times New Roman"/>
          <w:b/>
        </w:rPr>
        <w:t>podatek VAT ….</w:t>
      </w:r>
      <w:r w:rsidR="00B54C88" w:rsidRPr="003B12A6">
        <w:rPr>
          <w:rFonts w:ascii="Times New Roman" w:hAnsi="Times New Roman" w:cs="Times New Roman"/>
          <w:b/>
        </w:rPr>
        <w:t xml:space="preserve"> %</w:t>
      </w:r>
      <w:r w:rsidR="00B54C88">
        <w:rPr>
          <w:rFonts w:ascii="Times New Roman" w:hAnsi="Times New Roman" w:cs="Times New Roman"/>
          <w:b/>
        </w:rPr>
        <w:t>:</w:t>
      </w:r>
      <w:r w:rsidR="00B54C88" w:rsidRPr="003B12A6">
        <w:rPr>
          <w:rFonts w:ascii="Times New Roman" w:hAnsi="Times New Roman" w:cs="Times New Roman"/>
          <w:b/>
        </w:rPr>
        <w:t xml:space="preserve"> </w:t>
      </w:r>
      <w:r w:rsidR="00B54C88">
        <w:rPr>
          <w:rFonts w:ascii="Times New Roman" w:hAnsi="Times New Roman" w:cs="Times New Roman"/>
          <w:b/>
        </w:rPr>
        <w:t>…………..</w:t>
      </w:r>
      <w:r w:rsidR="00B54C88" w:rsidRPr="003B12A6">
        <w:rPr>
          <w:rFonts w:ascii="Times New Roman" w:hAnsi="Times New Roman" w:cs="Times New Roman"/>
          <w:b/>
        </w:rPr>
        <w:t xml:space="preserve"> zł</w:t>
      </w:r>
    </w:p>
    <w:p w14:paraId="0652BAA1" w14:textId="77777777" w:rsidR="00B54C88" w:rsidRPr="003B12A6" w:rsidRDefault="00B54C88" w:rsidP="00B54C88">
      <w:pPr>
        <w:tabs>
          <w:tab w:val="left" w:pos="7230"/>
        </w:tabs>
        <w:spacing w:after="0" w:line="288" w:lineRule="auto"/>
        <w:ind w:left="426"/>
        <w:jc w:val="both"/>
        <w:rPr>
          <w:rFonts w:ascii="Times New Roman" w:hAnsi="Times New Roman" w:cs="Times New Roman"/>
          <w:b/>
        </w:rPr>
      </w:pPr>
      <w:r w:rsidRPr="003B12A6">
        <w:rPr>
          <w:rFonts w:ascii="Times New Roman" w:hAnsi="Times New Roman" w:cs="Times New Roman"/>
          <w:b/>
        </w:rPr>
        <w:t>cena brutto</w:t>
      </w:r>
      <w:r>
        <w:rPr>
          <w:rFonts w:ascii="Times New Roman" w:hAnsi="Times New Roman" w:cs="Times New Roman"/>
          <w:b/>
        </w:rPr>
        <w:t>: ……………..</w:t>
      </w:r>
      <w:r w:rsidRPr="003B12A6">
        <w:rPr>
          <w:rFonts w:ascii="Times New Roman" w:hAnsi="Times New Roman" w:cs="Times New Roman"/>
          <w:b/>
        </w:rPr>
        <w:t xml:space="preserve"> zł</w:t>
      </w:r>
    </w:p>
    <w:p w14:paraId="2ECE73AD" w14:textId="4B107FE6" w:rsidR="00B54C88" w:rsidRPr="00C81A3D" w:rsidRDefault="009E1FF5" w:rsidP="00C81A3D">
      <w:pPr>
        <w:numPr>
          <w:ilvl w:val="0"/>
          <w:numId w:val="7"/>
        </w:numPr>
        <w:tabs>
          <w:tab w:val="clear" w:pos="360"/>
          <w:tab w:val="left" w:pos="7230"/>
        </w:tabs>
        <w:spacing w:after="0" w:line="288" w:lineRule="auto"/>
        <w:ind w:left="426" w:hanging="426"/>
        <w:jc w:val="both"/>
        <w:rPr>
          <w:rFonts w:ascii="Times New Roman" w:hAnsi="Times New Roman" w:cs="Times New Roman"/>
        </w:rPr>
      </w:pPr>
      <w:r w:rsidRPr="00C81A3D">
        <w:rPr>
          <w:rFonts w:ascii="Times New Roman" w:hAnsi="Times New Roman" w:cs="Times New Roman"/>
        </w:rPr>
        <w:t>Całkowita wartość umowy</w:t>
      </w:r>
      <w:r w:rsidR="00B54C88" w:rsidRPr="00C81A3D">
        <w:rPr>
          <w:rFonts w:ascii="Times New Roman" w:hAnsi="Times New Roman" w:cs="Times New Roman"/>
        </w:rPr>
        <w:t xml:space="preserve">, zgodne z ofertą Wykonawcy złożoną w postępowaniu stanowiącą Załącznik Nr </w:t>
      </w:r>
      <w:r w:rsidR="00D01DF7" w:rsidRPr="00C81A3D">
        <w:rPr>
          <w:rFonts w:ascii="Times New Roman" w:hAnsi="Times New Roman" w:cs="Times New Roman"/>
        </w:rPr>
        <w:t>2</w:t>
      </w:r>
      <w:r w:rsidR="00B54C88" w:rsidRPr="00C81A3D">
        <w:rPr>
          <w:rFonts w:ascii="Times New Roman" w:hAnsi="Times New Roman" w:cs="Times New Roman"/>
        </w:rPr>
        <w:t xml:space="preserve"> do niniejszej Umowy, </w:t>
      </w:r>
      <w:r w:rsidR="00C81A3D">
        <w:rPr>
          <w:rFonts w:ascii="Times New Roman" w:hAnsi="Times New Roman" w:cs="Times New Roman"/>
        </w:rPr>
        <w:t>wynosi:</w:t>
      </w:r>
    </w:p>
    <w:p w14:paraId="41388EBC" w14:textId="77777777" w:rsidR="00B54C88" w:rsidRPr="003B12A6" w:rsidRDefault="00B54C88" w:rsidP="00B54C88">
      <w:pPr>
        <w:tabs>
          <w:tab w:val="left" w:pos="7230"/>
        </w:tabs>
        <w:spacing w:after="0" w:line="288" w:lineRule="auto"/>
        <w:ind w:left="426"/>
        <w:jc w:val="both"/>
        <w:rPr>
          <w:rFonts w:ascii="Times New Roman" w:hAnsi="Times New Roman" w:cs="Times New Roman"/>
          <w:b/>
        </w:rPr>
      </w:pPr>
      <w:r w:rsidRPr="00A26C2C">
        <w:rPr>
          <w:rFonts w:ascii="Times New Roman" w:hAnsi="Times New Roman" w:cs="Times New Roman"/>
          <w:b/>
        </w:rPr>
        <w:t>wartość netto</w:t>
      </w:r>
      <w:r>
        <w:rPr>
          <w:rFonts w:ascii="Times New Roman" w:hAnsi="Times New Roman" w:cs="Times New Roman"/>
        </w:rPr>
        <w:t xml:space="preserve">: </w:t>
      </w:r>
      <w:r w:rsidRPr="00B54C88">
        <w:rPr>
          <w:rFonts w:ascii="Times New Roman" w:hAnsi="Times New Roman" w:cs="Times New Roman"/>
          <w:b/>
        </w:rPr>
        <w:t xml:space="preserve">…………… </w:t>
      </w:r>
      <w:r w:rsidRPr="003B12A6">
        <w:rPr>
          <w:rFonts w:ascii="Times New Roman" w:hAnsi="Times New Roman" w:cs="Times New Roman"/>
          <w:b/>
        </w:rPr>
        <w:t>zł</w:t>
      </w:r>
    </w:p>
    <w:p w14:paraId="31C8A8CD" w14:textId="77777777" w:rsidR="00B54C88" w:rsidRPr="003B12A6" w:rsidRDefault="00D01DF7" w:rsidP="00B54C88">
      <w:pPr>
        <w:tabs>
          <w:tab w:val="left" w:pos="7230"/>
        </w:tabs>
        <w:spacing w:after="0" w:line="288" w:lineRule="auto"/>
        <w:ind w:left="426"/>
        <w:jc w:val="both"/>
        <w:rPr>
          <w:rFonts w:ascii="Times New Roman" w:hAnsi="Times New Roman" w:cs="Times New Roman"/>
          <w:b/>
        </w:rPr>
      </w:pPr>
      <w:r>
        <w:rPr>
          <w:rFonts w:ascii="Times New Roman" w:hAnsi="Times New Roman" w:cs="Times New Roman"/>
          <w:b/>
        </w:rPr>
        <w:t>podatek VAT ….</w:t>
      </w:r>
      <w:r w:rsidR="00B54C88" w:rsidRPr="003B12A6">
        <w:rPr>
          <w:rFonts w:ascii="Times New Roman" w:hAnsi="Times New Roman" w:cs="Times New Roman"/>
          <w:b/>
        </w:rPr>
        <w:t xml:space="preserve"> %</w:t>
      </w:r>
      <w:r w:rsidR="00B54C88">
        <w:rPr>
          <w:rFonts w:ascii="Times New Roman" w:hAnsi="Times New Roman" w:cs="Times New Roman"/>
          <w:b/>
        </w:rPr>
        <w:t>:</w:t>
      </w:r>
      <w:r w:rsidR="00B54C88" w:rsidRPr="003B12A6">
        <w:rPr>
          <w:rFonts w:ascii="Times New Roman" w:hAnsi="Times New Roman" w:cs="Times New Roman"/>
          <w:b/>
        </w:rPr>
        <w:t xml:space="preserve"> </w:t>
      </w:r>
      <w:r w:rsidR="00B54C88">
        <w:rPr>
          <w:rFonts w:ascii="Times New Roman" w:hAnsi="Times New Roman" w:cs="Times New Roman"/>
          <w:b/>
        </w:rPr>
        <w:t>…………..</w:t>
      </w:r>
      <w:r w:rsidR="00B54C88" w:rsidRPr="003B12A6">
        <w:rPr>
          <w:rFonts w:ascii="Times New Roman" w:hAnsi="Times New Roman" w:cs="Times New Roman"/>
          <w:b/>
        </w:rPr>
        <w:t xml:space="preserve"> zł</w:t>
      </w:r>
    </w:p>
    <w:p w14:paraId="7A008687" w14:textId="77777777" w:rsidR="00B54C88" w:rsidRPr="003B12A6" w:rsidRDefault="00B54C88" w:rsidP="00B54C88">
      <w:pPr>
        <w:tabs>
          <w:tab w:val="left" w:pos="7230"/>
        </w:tabs>
        <w:spacing w:after="0" w:line="288" w:lineRule="auto"/>
        <w:ind w:left="426"/>
        <w:jc w:val="both"/>
        <w:rPr>
          <w:rFonts w:ascii="Times New Roman" w:hAnsi="Times New Roman" w:cs="Times New Roman"/>
          <w:b/>
        </w:rPr>
      </w:pPr>
      <w:r w:rsidRPr="003B12A6">
        <w:rPr>
          <w:rFonts w:ascii="Times New Roman" w:hAnsi="Times New Roman" w:cs="Times New Roman"/>
          <w:b/>
        </w:rPr>
        <w:t xml:space="preserve">wartość brutto: </w:t>
      </w:r>
      <w:r>
        <w:rPr>
          <w:rFonts w:ascii="Times New Roman" w:hAnsi="Times New Roman" w:cs="Times New Roman"/>
          <w:b/>
        </w:rPr>
        <w:t>……………..</w:t>
      </w:r>
      <w:r w:rsidRPr="003B12A6">
        <w:rPr>
          <w:rFonts w:ascii="Times New Roman" w:hAnsi="Times New Roman" w:cs="Times New Roman"/>
          <w:b/>
        </w:rPr>
        <w:t xml:space="preserve"> zł (słownie: </w:t>
      </w:r>
      <w:r>
        <w:rPr>
          <w:rFonts w:ascii="Times New Roman" w:hAnsi="Times New Roman" w:cs="Times New Roman"/>
          <w:b/>
        </w:rPr>
        <w:t>……………………………………………………………..</w:t>
      </w:r>
      <w:r w:rsidRPr="003B12A6">
        <w:rPr>
          <w:rFonts w:ascii="Times New Roman" w:hAnsi="Times New Roman" w:cs="Times New Roman"/>
          <w:b/>
        </w:rPr>
        <w:t>)</w:t>
      </w:r>
    </w:p>
    <w:p w14:paraId="527A6E5C" w14:textId="61CA3500" w:rsidR="00BC2927" w:rsidRPr="00654D16" w:rsidRDefault="00BC2927" w:rsidP="00654D16">
      <w:pPr>
        <w:numPr>
          <w:ilvl w:val="0"/>
          <w:numId w:val="7"/>
        </w:numPr>
        <w:tabs>
          <w:tab w:val="clear" w:pos="360"/>
        </w:tabs>
        <w:spacing w:after="0" w:line="288" w:lineRule="auto"/>
        <w:ind w:left="426" w:hanging="426"/>
        <w:jc w:val="both"/>
        <w:rPr>
          <w:rFonts w:ascii="Times New Roman" w:hAnsi="Times New Roman" w:cs="Times New Roman"/>
          <w:color w:val="000000" w:themeColor="text1"/>
        </w:rPr>
      </w:pPr>
      <w:r w:rsidRPr="0046285B">
        <w:rPr>
          <w:rFonts w:ascii="Times New Roman" w:hAnsi="Times New Roman" w:cs="Times New Roman"/>
          <w:color w:val="000000" w:themeColor="text1"/>
        </w:rPr>
        <w:t>Kwot</w:t>
      </w:r>
      <w:r w:rsidR="00D01DF7">
        <w:rPr>
          <w:rFonts w:ascii="Times New Roman" w:hAnsi="Times New Roman" w:cs="Times New Roman"/>
          <w:color w:val="000000" w:themeColor="text1"/>
        </w:rPr>
        <w:t>y,</w:t>
      </w:r>
      <w:r w:rsidRPr="0046285B">
        <w:rPr>
          <w:rFonts w:ascii="Times New Roman" w:hAnsi="Times New Roman" w:cs="Times New Roman"/>
          <w:color w:val="000000" w:themeColor="text1"/>
        </w:rPr>
        <w:t xml:space="preserve"> o któr</w:t>
      </w:r>
      <w:r w:rsidR="00D01DF7">
        <w:rPr>
          <w:rFonts w:ascii="Times New Roman" w:hAnsi="Times New Roman" w:cs="Times New Roman"/>
          <w:color w:val="000000" w:themeColor="text1"/>
        </w:rPr>
        <w:t>ych</w:t>
      </w:r>
      <w:r w:rsidRPr="0046285B">
        <w:rPr>
          <w:rFonts w:ascii="Times New Roman" w:hAnsi="Times New Roman" w:cs="Times New Roman"/>
          <w:color w:val="000000" w:themeColor="text1"/>
        </w:rPr>
        <w:t xml:space="preserve"> mowa </w:t>
      </w:r>
      <w:r w:rsidR="00D01DF7">
        <w:rPr>
          <w:rFonts w:ascii="Times New Roman" w:hAnsi="Times New Roman" w:cs="Times New Roman"/>
          <w:color w:val="000000" w:themeColor="text1"/>
        </w:rPr>
        <w:t>powyżej</w:t>
      </w:r>
      <w:r w:rsidR="00E262E4" w:rsidRPr="0046285B">
        <w:rPr>
          <w:rFonts w:ascii="Times New Roman" w:hAnsi="Times New Roman" w:cs="Times New Roman"/>
          <w:color w:val="000000" w:themeColor="text1"/>
        </w:rPr>
        <w:t xml:space="preserve"> </w:t>
      </w:r>
      <w:r w:rsidR="00D01DF7">
        <w:rPr>
          <w:rFonts w:ascii="Times New Roman" w:hAnsi="Times New Roman" w:cs="Times New Roman"/>
          <w:color w:val="000000" w:themeColor="text1"/>
        </w:rPr>
        <w:t>obejmują</w:t>
      </w:r>
      <w:r w:rsidRPr="0046285B">
        <w:rPr>
          <w:rFonts w:ascii="Times New Roman" w:hAnsi="Times New Roman" w:cs="Times New Roman"/>
          <w:color w:val="000000" w:themeColor="text1"/>
        </w:rPr>
        <w:t xml:space="preserve"> wszystkie koszty związane z realizacją przedmiotu umowy </w:t>
      </w:r>
      <w:r w:rsidR="00D01DF7">
        <w:rPr>
          <w:rFonts w:ascii="Times New Roman" w:hAnsi="Times New Roman" w:cs="Times New Roman"/>
          <w:color w:val="000000" w:themeColor="text1"/>
        </w:rPr>
        <w:br/>
      </w:r>
      <w:r w:rsidRPr="0046285B">
        <w:rPr>
          <w:rFonts w:ascii="Times New Roman" w:hAnsi="Times New Roman" w:cs="Times New Roman"/>
          <w:color w:val="000000" w:themeColor="text1"/>
        </w:rPr>
        <w:t>w szczególności</w:t>
      </w:r>
      <w:r w:rsidRPr="00654D16">
        <w:rPr>
          <w:rFonts w:ascii="Times New Roman" w:hAnsi="Times New Roman" w:cs="Times New Roman"/>
          <w:color w:val="000000" w:themeColor="text1"/>
        </w:rPr>
        <w:t xml:space="preserve">: </w:t>
      </w:r>
      <w:r w:rsidR="00654D16" w:rsidRPr="00654D16">
        <w:rPr>
          <w:rFonts w:ascii="Times New Roman" w:hAnsi="Times New Roman" w:cs="Times New Roman"/>
          <w:color w:val="000000" w:themeColor="text1"/>
        </w:rPr>
        <w:t xml:space="preserve">koszt zakupu soli drogowej DR, niezbrylającej, kamiennej, kopalnianej, </w:t>
      </w:r>
      <w:proofErr w:type="spellStart"/>
      <w:r w:rsidR="00654D16" w:rsidRPr="00654D16">
        <w:rPr>
          <w:rFonts w:ascii="Times New Roman" w:hAnsi="Times New Roman" w:cs="Times New Roman"/>
          <w:color w:val="000000" w:themeColor="text1"/>
        </w:rPr>
        <w:t>nieodpadowej</w:t>
      </w:r>
      <w:proofErr w:type="spellEnd"/>
      <w:r w:rsidR="00654D16" w:rsidRPr="00654D16">
        <w:rPr>
          <w:rFonts w:ascii="Times New Roman" w:hAnsi="Times New Roman" w:cs="Times New Roman"/>
          <w:color w:val="000000" w:themeColor="text1"/>
        </w:rPr>
        <w:t xml:space="preserve">, </w:t>
      </w:r>
      <w:r w:rsidR="009E1FF5">
        <w:rPr>
          <w:rFonts w:ascii="Times New Roman" w:hAnsi="Times New Roman" w:cs="Times New Roman"/>
          <w:color w:val="000000" w:themeColor="text1"/>
        </w:rPr>
        <w:t xml:space="preserve">suchej, </w:t>
      </w:r>
      <w:r w:rsidR="00654D16" w:rsidRPr="00654D16">
        <w:rPr>
          <w:rFonts w:ascii="Times New Roman" w:hAnsi="Times New Roman" w:cs="Times New Roman"/>
          <w:color w:val="000000" w:themeColor="text1"/>
        </w:rPr>
        <w:t>koszt sukcesywnych dostaw do bazy technicznej, koszty paliwa, koszt transportu, koszt rozładunku, koszty pracownicze i pozostałe koszty</w:t>
      </w:r>
      <w:r w:rsidR="00654D16" w:rsidRPr="00654D16">
        <w:rPr>
          <w:rFonts w:ascii="Times New Roman" w:hAnsi="Times New Roman" w:cs="Times New Roman"/>
          <w:bCs/>
        </w:rPr>
        <w:t xml:space="preserve">, które występują w realizacji przedmiotu </w:t>
      </w:r>
      <w:r w:rsidR="00654D16">
        <w:rPr>
          <w:rFonts w:ascii="Times New Roman" w:hAnsi="Times New Roman" w:cs="Times New Roman"/>
          <w:bCs/>
        </w:rPr>
        <w:t>umowy.</w:t>
      </w:r>
    </w:p>
    <w:p w14:paraId="3DE88E2C" w14:textId="77777777" w:rsidR="006A1806" w:rsidRPr="0046285B" w:rsidRDefault="006A1806" w:rsidP="00654D16">
      <w:pPr>
        <w:numPr>
          <w:ilvl w:val="0"/>
          <w:numId w:val="7"/>
        </w:numPr>
        <w:tabs>
          <w:tab w:val="clear" w:pos="360"/>
        </w:tabs>
        <w:spacing w:after="0" w:line="288" w:lineRule="auto"/>
        <w:ind w:left="426" w:hanging="426"/>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Zapłata należności będzie następowała w drodze faktur częściowych, za </w:t>
      </w:r>
      <w:r w:rsidR="00216548" w:rsidRPr="0046285B">
        <w:rPr>
          <w:rFonts w:ascii="Times New Roman" w:hAnsi="Times New Roman" w:cs="Times New Roman"/>
          <w:color w:val="000000" w:themeColor="text1"/>
        </w:rPr>
        <w:t xml:space="preserve">każdą </w:t>
      </w:r>
      <w:r w:rsidRPr="0046285B">
        <w:rPr>
          <w:rFonts w:ascii="Times New Roman" w:hAnsi="Times New Roman" w:cs="Times New Roman"/>
          <w:color w:val="000000" w:themeColor="text1"/>
        </w:rPr>
        <w:t xml:space="preserve">dostarczoną partię przedmiotu umowy, </w:t>
      </w:r>
      <w:r w:rsidR="00216548" w:rsidRPr="0046285B">
        <w:rPr>
          <w:rFonts w:ascii="Times New Roman" w:hAnsi="Times New Roman" w:cs="Times New Roman"/>
          <w:color w:val="000000" w:themeColor="text1"/>
        </w:rPr>
        <w:t>z uwzględnieniem cen</w:t>
      </w:r>
      <w:r w:rsidR="00D01DF7">
        <w:rPr>
          <w:rFonts w:ascii="Times New Roman" w:hAnsi="Times New Roman" w:cs="Times New Roman"/>
          <w:color w:val="000000" w:themeColor="text1"/>
        </w:rPr>
        <w:t>y</w:t>
      </w:r>
      <w:r w:rsidR="00216548" w:rsidRPr="0046285B">
        <w:rPr>
          <w:rFonts w:ascii="Times New Roman" w:hAnsi="Times New Roman" w:cs="Times New Roman"/>
          <w:color w:val="000000" w:themeColor="text1"/>
        </w:rPr>
        <w:t xml:space="preserve"> jednostkow</w:t>
      </w:r>
      <w:r w:rsidR="00D01DF7">
        <w:rPr>
          <w:rFonts w:ascii="Times New Roman" w:hAnsi="Times New Roman" w:cs="Times New Roman"/>
          <w:color w:val="000000" w:themeColor="text1"/>
        </w:rPr>
        <w:t>ej</w:t>
      </w:r>
      <w:r w:rsidR="00216548" w:rsidRPr="0046285B">
        <w:rPr>
          <w:rFonts w:ascii="Times New Roman" w:hAnsi="Times New Roman" w:cs="Times New Roman"/>
          <w:color w:val="000000" w:themeColor="text1"/>
        </w:rPr>
        <w:t>, określon</w:t>
      </w:r>
      <w:r w:rsidR="00D01DF7">
        <w:rPr>
          <w:rFonts w:ascii="Times New Roman" w:hAnsi="Times New Roman" w:cs="Times New Roman"/>
          <w:color w:val="000000" w:themeColor="text1"/>
        </w:rPr>
        <w:t>ej w ust. 1 niniejszego paragrafu.</w:t>
      </w:r>
    </w:p>
    <w:p w14:paraId="1DA30428" w14:textId="77777777" w:rsidR="00276615" w:rsidRPr="0046285B" w:rsidRDefault="00276615" w:rsidP="00654D16">
      <w:pPr>
        <w:numPr>
          <w:ilvl w:val="0"/>
          <w:numId w:val="7"/>
        </w:numPr>
        <w:tabs>
          <w:tab w:val="clear" w:pos="360"/>
        </w:tabs>
        <w:spacing w:after="0" w:line="288" w:lineRule="auto"/>
        <w:ind w:left="426" w:hanging="426"/>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Zamawiający dokona zapłaty należności za wykonaną </w:t>
      </w:r>
      <w:r w:rsidR="00216548" w:rsidRPr="0046285B">
        <w:rPr>
          <w:rFonts w:ascii="Times New Roman" w:hAnsi="Times New Roman" w:cs="Times New Roman"/>
          <w:color w:val="000000" w:themeColor="text1"/>
        </w:rPr>
        <w:t>dostawę</w:t>
      </w:r>
      <w:r w:rsidRPr="0046285B">
        <w:rPr>
          <w:rFonts w:ascii="Times New Roman" w:hAnsi="Times New Roman" w:cs="Times New Roman"/>
          <w:color w:val="000000" w:themeColor="text1"/>
        </w:rPr>
        <w:t xml:space="preserve"> w terminie </w:t>
      </w:r>
      <w:r w:rsidR="00BC2927" w:rsidRPr="0046285B">
        <w:rPr>
          <w:rFonts w:ascii="Times New Roman" w:hAnsi="Times New Roman" w:cs="Times New Roman"/>
          <w:b/>
          <w:color w:val="000000" w:themeColor="text1"/>
        </w:rPr>
        <w:t>21</w:t>
      </w:r>
      <w:r w:rsidRPr="0046285B">
        <w:rPr>
          <w:rFonts w:ascii="Times New Roman" w:hAnsi="Times New Roman" w:cs="Times New Roman"/>
          <w:b/>
          <w:color w:val="000000" w:themeColor="text1"/>
        </w:rPr>
        <w:t xml:space="preserve"> dni</w:t>
      </w:r>
      <w:r w:rsidRPr="0046285B">
        <w:rPr>
          <w:rFonts w:ascii="Times New Roman" w:hAnsi="Times New Roman" w:cs="Times New Roman"/>
          <w:color w:val="000000" w:themeColor="text1"/>
        </w:rPr>
        <w:t xml:space="preserve"> na podstawie prawidłowo wystawionej </w:t>
      </w:r>
      <w:r w:rsidR="00385880" w:rsidRPr="0046285B">
        <w:rPr>
          <w:rFonts w:ascii="Times New Roman" w:hAnsi="Times New Roman" w:cs="Times New Roman"/>
          <w:color w:val="000000" w:themeColor="text1"/>
        </w:rPr>
        <w:t xml:space="preserve">i dostarczonej </w:t>
      </w:r>
      <w:r w:rsidR="00BC2927" w:rsidRPr="0046285B">
        <w:rPr>
          <w:rFonts w:ascii="Times New Roman" w:hAnsi="Times New Roman" w:cs="Times New Roman"/>
          <w:color w:val="000000" w:themeColor="text1"/>
        </w:rPr>
        <w:t>przez Wykonawcę faktury VAT.</w:t>
      </w:r>
    </w:p>
    <w:p w14:paraId="11E321AA" w14:textId="2FB7412E" w:rsidR="00BC2927" w:rsidRPr="00392573" w:rsidRDefault="00BC2927" w:rsidP="00654D16">
      <w:pPr>
        <w:numPr>
          <w:ilvl w:val="0"/>
          <w:numId w:val="7"/>
        </w:numPr>
        <w:tabs>
          <w:tab w:val="clear" w:pos="360"/>
        </w:tabs>
        <w:spacing w:after="0" w:line="288" w:lineRule="auto"/>
        <w:ind w:left="426" w:hanging="426"/>
        <w:jc w:val="both"/>
        <w:rPr>
          <w:rFonts w:ascii="Times New Roman" w:hAnsi="Times New Roman" w:cs="Times New Roman"/>
          <w:color w:val="000000" w:themeColor="text1"/>
        </w:rPr>
      </w:pPr>
      <w:r w:rsidRPr="00392573">
        <w:rPr>
          <w:rFonts w:ascii="Times New Roman" w:hAnsi="Times New Roman" w:cs="Times New Roman"/>
          <w:color w:val="000000" w:themeColor="text1"/>
        </w:rPr>
        <w:t xml:space="preserve">Podstawą wystawienia faktury VAT, będzie podpisany przez przedstawicieli obu stron umowy protokół zdawczo-odbiorczy, o którym mowa w § </w:t>
      </w:r>
      <w:r w:rsidR="00D01DF7" w:rsidRPr="00392573">
        <w:rPr>
          <w:rFonts w:ascii="Times New Roman" w:hAnsi="Times New Roman" w:cs="Times New Roman"/>
          <w:color w:val="000000" w:themeColor="text1"/>
        </w:rPr>
        <w:t>3</w:t>
      </w:r>
      <w:r w:rsidRPr="00392573">
        <w:rPr>
          <w:rFonts w:ascii="Times New Roman" w:hAnsi="Times New Roman" w:cs="Times New Roman"/>
          <w:color w:val="000000" w:themeColor="text1"/>
        </w:rPr>
        <w:t xml:space="preserve"> ust. </w:t>
      </w:r>
      <w:r w:rsidR="00216548" w:rsidRPr="00392573">
        <w:rPr>
          <w:rFonts w:ascii="Times New Roman" w:hAnsi="Times New Roman" w:cs="Times New Roman"/>
          <w:color w:val="000000" w:themeColor="text1"/>
        </w:rPr>
        <w:t>4</w:t>
      </w:r>
      <w:r w:rsidRPr="00392573">
        <w:rPr>
          <w:rFonts w:ascii="Times New Roman" w:hAnsi="Times New Roman" w:cs="Times New Roman"/>
          <w:color w:val="000000" w:themeColor="text1"/>
        </w:rPr>
        <w:t xml:space="preserve"> niniejszej umowy.</w:t>
      </w:r>
    </w:p>
    <w:p w14:paraId="790772F1" w14:textId="77777777" w:rsidR="007572EB" w:rsidRPr="00392573" w:rsidRDefault="007572EB" w:rsidP="007572EB">
      <w:pPr>
        <w:numPr>
          <w:ilvl w:val="0"/>
          <w:numId w:val="7"/>
        </w:numPr>
        <w:tabs>
          <w:tab w:val="left" w:pos="6471"/>
        </w:tabs>
        <w:spacing w:after="0" w:line="276" w:lineRule="auto"/>
        <w:jc w:val="both"/>
        <w:rPr>
          <w:rFonts w:ascii="Times New Roman" w:hAnsi="Times New Roman" w:cs="Times New Roman"/>
        </w:rPr>
      </w:pPr>
      <w:r w:rsidRPr="00392573">
        <w:rPr>
          <w:rFonts w:ascii="Times New Roman" w:hAnsi="Times New Roman" w:cs="Times New Roman"/>
        </w:rPr>
        <w:t>Dostawca może także składać ustrukturyzowane faktury elektroniczne poprzez Platformę Elektronicznego Fakturowania, nr PEP POL Zamawiającego: 888-02-05-921.</w:t>
      </w:r>
    </w:p>
    <w:p w14:paraId="2DD17D7D" w14:textId="71DB81B1" w:rsidR="007572EB" w:rsidRPr="00392573" w:rsidRDefault="007572EB" w:rsidP="007572EB">
      <w:pPr>
        <w:numPr>
          <w:ilvl w:val="0"/>
          <w:numId w:val="7"/>
        </w:numPr>
        <w:spacing w:after="0" w:line="276" w:lineRule="auto"/>
        <w:jc w:val="both"/>
        <w:rPr>
          <w:rFonts w:ascii="Times New Roman" w:hAnsi="Times New Roman" w:cs="Times New Roman"/>
        </w:rPr>
      </w:pPr>
      <w:r w:rsidRPr="00392573">
        <w:rPr>
          <w:rFonts w:ascii="Times New Roman" w:hAnsi="Times New Roman" w:cs="Times New Roman"/>
        </w:rPr>
        <w:t xml:space="preserve">Płatności wynikające z umowy będą regulowane za pośrednictwem </w:t>
      </w:r>
      <w:r w:rsidR="00A26310">
        <w:rPr>
          <w:rFonts w:ascii="Times New Roman" w:hAnsi="Times New Roman" w:cs="Times New Roman"/>
        </w:rPr>
        <w:t>metody podzielonej płatności.</w:t>
      </w:r>
    </w:p>
    <w:p w14:paraId="58C7FAA7" w14:textId="77777777" w:rsidR="007572EB" w:rsidRPr="00392573" w:rsidRDefault="007572EB" w:rsidP="007572EB">
      <w:pPr>
        <w:numPr>
          <w:ilvl w:val="0"/>
          <w:numId w:val="7"/>
        </w:numPr>
        <w:spacing w:after="0" w:line="276" w:lineRule="auto"/>
        <w:jc w:val="both"/>
        <w:rPr>
          <w:rFonts w:ascii="Times New Roman" w:hAnsi="Times New Roman" w:cs="Times New Roman"/>
        </w:rPr>
      </w:pPr>
      <w:r w:rsidRPr="00392573">
        <w:rPr>
          <w:rFonts w:ascii="Times New Roman" w:hAnsi="Times New Roman" w:cs="Times New Roman"/>
        </w:rPr>
        <w:t xml:space="preserve">Dostawca oświadcza, że jest zarejestrowanym czynnym podatnikiem VAT.  </w:t>
      </w:r>
    </w:p>
    <w:p w14:paraId="0AE7B522" w14:textId="77777777" w:rsidR="007572EB" w:rsidRPr="00392573" w:rsidRDefault="007572EB" w:rsidP="007572EB">
      <w:pPr>
        <w:numPr>
          <w:ilvl w:val="0"/>
          <w:numId w:val="7"/>
        </w:numPr>
        <w:spacing w:after="0" w:line="276" w:lineRule="auto"/>
        <w:jc w:val="both"/>
        <w:rPr>
          <w:rFonts w:ascii="Times New Roman" w:hAnsi="Times New Roman" w:cs="Times New Roman"/>
        </w:rPr>
      </w:pPr>
      <w:r w:rsidRPr="00392573">
        <w:rPr>
          <w:rFonts w:ascii="Times New Roman" w:hAnsi="Times New Roman" w:cs="Times New Roman"/>
        </w:rPr>
        <w:t xml:space="preserve">Dostawca oświadcza, że jest właścicielem wskazanego do płatności rachunku bankowego i że został </w:t>
      </w:r>
      <w:r w:rsidRPr="00392573">
        <w:rPr>
          <w:rFonts w:ascii="Times New Roman" w:hAnsi="Times New Roman" w:cs="Times New Roman"/>
        </w:rPr>
        <w:br/>
        <w:t xml:space="preserve">do niego utworzony wydzielony rachunek VAT na cele prowadzonej działalności gospodarczej </w:t>
      </w:r>
    </w:p>
    <w:p w14:paraId="761C925E" w14:textId="0CFCEBBB" w:rsidR="007572EB" w:rsidRPr="00392573" w:rsidRDefault="007572EB" w:rsidP="007572EB">
      <w:pPr>
        <w:numPr>
          <w:ilvl w:val="0"/>
          <w:numId w:val="7"/>
        </w:numPr>
        <w:spacing w:after="0" w:line="276" w:lineRule="auto"/>
        <w:jc w:val="both"/>
        <w:rPr>
          <w:rFonts w:ascii="Times New Roman" w:hAnsi="Times New Roman" w:cs="Times New Roman"/>
        </w:rPr>
      </w:pPr>
      <w:r w:rsidRPr="00392573">
        <w:rPr>
          <w:rFonts w:ascii="Times New Roman" w:hAnsi="Times New Roman" w:cs="Times New Roman"/>
        </w:rPr>
        <w:t xml:space="preserve">Zapłata zostanie dokonana na konto z faktury ogłoszone w wykazie podmiotów, o którym mowa </w:t>
      </w:r>
      <w:r w:rsidR="00A26310">
        <w:rPr>
          <w:rFonts w:ascii="Times New Roman" w:hAnsi="Times New Roman" w:cs="Times New Roman"/>
        </w:rPr>
        <w:br/>
      </w:r>
      <w:r w:rsidRPr="00392573">
        <w:rPr>
          <w:rFonts w:ascii="Times New Roman" w:hAnsi="Times New Roman" w:cs="Times New Roman"/>
        </w:rPr>
        <w:t>w art. 96b ust. 1 ustawy z dnia 11 marca 2004 roku o podatku od towarów i usług (</w:t>
      </w:r>
      <w:proofErr w:type="spellStart"/>
      <w:r w:rsidRPr="00392573">
        <w:rPr>
          <w:rFonts w:ascii="Times New Roman" w:hAnsi="Times New Roman" w:cs="Times New Roman"/>
        </w:rPr>
        <w:t>t.j</w:t>
      </w:r>
      <w:proofErr w:type="spellEnd"/>
      <w:r w:rsidRPr="00392573">
        <w:rPr>
          <w:rFonts w:ascii="Times New Roman" w:hAnsi="Times New Roman" w:cs="Times New Roman"/>
        </w:rPr>
        <w:t xml:space="preserve">. Dz. U. z 2020 r., poz. 106 ze zm.),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w:t>
      </w:r>
      <w:r w:rsidR="00F21A72">
        <w:rPr>
          <w:rFonts w:ascii="Times New Roman" w:hAnsi="Times New Roman" w:cs="Times New Roman"/>
        </w:rPr>
        <w:br/>
      </w:r>
      <w:r w:rsidRPr="00392573">
        <w:rPr>
          <w:rFonts w:ascii="Times New Roman" w:hAnsi="Times New Roman" w:cs="Times New Roman"/>
        </w:rPr>
        <w:t xml:space="preserve">11 marca 2004 roku o podatku od towarów i usług, przy czym Zamawiający nie ponosi w takim razie odpowiedzialności za opóźnienie </w:t>
      </w:r>
      <w:r w:rsidR="00BA7F0B">
        <w:rPr>
          <w:rFonts w:ascii="Times New Roman" w:hAnsi="Times New Roman" w:cs="Times New Roman"/>
        </w:rPr>
        <w:t>w zapłacie.</w:t>
      </w:r>
    </w:p>
    <w:p w14:paraId="4128291E" w14:textId="77777777" w:rsidR="007572EB" w:rsidRPr="00392573" w:rsidRDefault="007572EB" w:rsidP="007572EB">
      <w:pPr>
        <w:numPr>
          <w:ilvl w:val="0"/>
          <w:numId w:val="7"/>
        </w:numPr>
        <w:tabs>
          <w:tab w:val="left" w:pos="6471"/>
        </w:tabs>
        <w:spacing w:after="0" w:line="240" w:lineRule="auto"/>
        <w:jc w:val="both"/>
        <w:rPr>
          <w:rFonts w:ascii="Times New Roman" w:hAnsi="Times New Roman" w:cs="Times New Roman"/>
        </w:rPr>
      </w:pPr>
      <w:r w:rsidRPr="00392573">
        <w:rPr>
          <w:rFonts w:ascii="Times New Roman" w:hAnsi="Times New Roman" w:cs="Times New Roman"/>
        </w:rPr>
        <w:t xml:space="preserve">Postanowienia ust. 7-11 mają zastosowanie do Dostawcy będącego płatnikiem podatku od towarów </w:t>
      </w:r>
      <w:r w:rsidRPr="00392573">
        <w:rPr>
          <w:rFonts w:ascii="Times New Roman" w:hAnsi="Times New Roman" w:cs="Times New Roman"/>
        </w:rPr>
        <w:br/>
        <w:t>i usług VAT.</w:t>
      </w:r>
    </w:p>
    <w:p w14:paraId="61AED316" w14:textId="77777777" w:rsidR="00F30DFC" w:rsidRDefault="00F30DFC" w:rsidP="00216548">
      <w:pPr>
        <w:spacing w:after="0" w:line="288" w:lineRule="auto"/>
        <w:jc w:val="both"/>
        <w:rPr>
          <w:rFonts w:ascii="Times New Roman" w:hAnsi="Times New Roman" w:cs="Times New Roman"/>
          <w:color w:val="000000" w:themeColor="text1"/>
        </w:rPr>
      </w:pPr>
    </w:p>
    <w:p w14:paraId="15286F38" w14:textId="77777777" w:rsidR="00AB4681" w:rsidRPr="0046285B" w:rsidRDefault="00AB4681" w:rsidP="00216548">
      <w:pPr>
        <w:spacing w:after="0" w:line="288" w:lineRule="auto"/>
        <w:jc w:val="both"/>
        <w:rPr>
          <w:rFonts w:ascii="Times New Roman" w:hAnsi="Times New Roman" w:cs="Times New Roman"/>
          <w:color w:val="000000" w:themeColor="text1"/>
        </w:rPr>
      </w:pPr>
    </w:p>
    <w:p w14:paraId="51AA5DE1" w14:textId="77777777" w:rsidR="00216548" w:rsidRPr="0046285B" w:rsidRDefault="00216548" w:rsidP="00216548">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lastRenderedPageBreak/>
        <w:t>§ 5</w:t>
      </w:r>
    </w:p>
    <w:p w14:paraId="0FE05915" w14:textId="77777777" w:rsidR="00EC73BF" w:rsidRPr="0046285B" w:rsidRDefault="00D044A0" w:rsidP="00216548">
      <w:pPr>
        <w:pStyle w:val="Akapitzlist"/>
        <w:numPr>
          <w:ilvl w:val="0"/>
          <w:numId w:val="22"/>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Wykonawca zapewnia, że dostarczona sól drogowa spełnia wymogi jakościowe określone</w:t>
      </w:r>
      <w:r w:rsidRPr="0046285B">
        <w:rPr>
          <w:rFonts w:ascii="Times New Roman" w:hAnsi="Times New Roman" w:cs="Times New Roman"/>
          <w:color w:val="000000" w:themeColor="text1"/>
        </w:rPr>
        <w:br/>
        <w:t xml:space="preserve">w specyfikacji składu chemicznego i granulacji soli drogowej, stanowiącej Załącznik nr </w:t>
      </w:r>
      <w:r w:rsidR="00D01DF7">
        <w:rPr>
          <w:rFonts w:ascii="Times New Roman" w:hAnsi="Times New Roman" w:cs="Times New Roman"/>
          <w:color w:val="000000" w:themeColor="text1"/>
        </w:rPr>
        <w:t>1</w:t>
      </w:r>
      <w:r w:rsidRPr="0046285B">
        <w:rPr>
          <w:rFonts w:ascii="Times New Roman" w:hAnsi="Times New Roman" w:cs="Times New Roman"/>
          <w:color w:val="000000" w:themeColor="text1"/>
        </w:rPr>
        <w:t xml:space="preserve"> do niniejszej umowy.</w:t>
      </w:r>
    </w:p>
    <w:p w14:paraId="2CC63407" w14:textId="77777777" w:rsidR="00D044A0" w:rsidRPr="0046285B" w:rsidRDefault="00216548" w:rsidP="00216548">
      <w:pPr>
        <w:pStyle w:val="Akapitzlist"/>
        <w:numPr>
          <w:ilvl w:val="0"/>
          <w:numId w:val="22"/>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Wykonawca</w:t>
      </w:r>
      <w:r w:rsidR="008E6AC0" w:rsidRPr="0046285B">
        <w:rPr>
          <w:rFonts w:ascii="Times New Roman" w:hAnsi="Times New Roman" w:cs="Times New Roman"/>
          <w:color w:val="000000" w:themeColor="text1"/>
        </w:rPr>
        <w:t xml:space="preserve"> na własny koszt</w:t>
      </w:r>
      <w:r w:rsidRPr="0046285B">
        <w:rPr>
          <w:rFonts w:ascii="Times New Roman" w:hAnsi="Times New Roman" w:cs="Times New Roman"/>
          <w:color w:val="000000" w:themeColor="text1"/>
        </w:rPr>
        <w:t xml:space="preserve"> zobowiązuje się </w:t>
      </w:r>
      <w:r w:rsidR="00D35364" w:rsidRPr="0046285B">
        <w:rPr>
          <w:rFonts w:ascii="Times New Roman" w:hAnsi="Times New Roman" w:cs="Times New Roman"/>
          <w:color w:val="000000" w:themeColor="text1"/>
        </w:rPr>
        <w:t xml:space="preserve">do bieżącego </w:t>
      </w:r>
      <w:r w:rsidRPr="0046285B">
        <w:rPr>
          <w:rFonts w:ascii="Times New Roman" w:hAnsi="Times New Roman" w:cs="Times New Roman"/>
          <w:color w:val="000000" w:themeColor="text1"/>
        </w:rPr>
        <w:t>prowadz</w:t>
      </w:r>
      <w:r w:rsidR="00D35364" w:rsidRPr="0046285B">
        <w:rPr>
          <w:rFonts w:ascii="Times New Roman" w:hAnsi="Times New Roman" w:cs="Times New Roman"/>
          <w:color w:val="000000" w:themeColor="text1"/>
        </w:rPr>
        <w:t>ania</w:t>
      </w:r>
      <w:r w:rsidRPr="0046285B">
        <w:rPr>
          <w:rFonts w:ascii="Times New Roman" w:hAnsi="Times New Roman" w:cs="Times New Roman"/>
          <w:color w:val="000000" w:themeColor="text1"/>
        </w:rPr>
        <w:t xml:space="preserve"> bada</w:t>
      </w:r>
      <w:r w:rsidR="00D35364" w:rsidRPr="0046285B">
        <w:rPr>
          <w:rFonts w:ascii="Times New Roman" w:hAnsi="Times New Roman" w:cs="Times New Roman"/>
          <w:color w:val="000000" w:themeColor="text1"/>
        </w:rPr>
        <w:t>ń</w:t>
      </w:r>
      <w:r w:rsidRPr="0046285B">
        <w:rPr>
          <w:rFonts w:ascii="Times New Roman" w:hAnsi="Times New Roman" w:cs="Times New Roman"/>
          <w:color w:val="000000" w:themeColor="text1"/>
        </w:rPr>
        <w:t xml:space="preserve"> laboratoryjn</w:t>
      </w:r>
      <w:r w:rsidR="00D35364" w:rsidRPr="0046285B">
        <w:rPr>
          <w:rFonts w:ascii="Times New Roman" w:hAnsi="Times New Roman" w:cs="Times New Roman"/>
          <w:color w:val="000000" w:themeColor="text1"/>
        </w:rPr>
        <w:t>ych</w:t>
      </w:r>
      <w:r w:rsidRPr="0046285B">
        <w:rPr>
          <w:rFonts w:ascii="Times New Roman" w:hAnsi="Times New Roman" w:cs="Times New Roman"/>
          <w:color w:val="000000" w:themeColor="text1"/>
        </w:rPr>
        <w:t xml:space="preserve"> poszczególnych partii soli drogowej poprzez prowadzenie analizy sitowej i chemicznej</w:t>
      </w:r>
      <w:r w:rsidR="00D044A0" w:rsidRPr="0046285B">
        <w:rPr>
          <w:rFonts w:ascii="Times New Roman" w:hAnsi="Times New Roman" w:cs="Times New Roman"/>
          <w:color w:val="000000" w:themeColor="text1"/>
        </w:rPr>
        <w:t>.</w:t>
      </w:r>
    </w:p>
    <w:p w14:paraId="4AC6A943" w14:textId="77777777" w:rsidR="00216548" w:rsidRPr="0046285B" w:rsidRDefault="00D044A0" w:rsidP="00216548">
      <w:pPr>
        <w:pStyle w:val="Akapitzlist"/>
        <w:numPr>
          <w:ilvl w:val="0"/>
          <w:numId w:val="22"/>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w:t>
      </w:r>
      <w:r w:rsidR="00216548" w:rsidRPr="0046285B">
        <w:rPr>
          <w:rFonts w:ascii="Times New Roman" w:hAnsi="Times New Roman" w:cs="Times New Roman"/>
          <w:color w:val="000000" w:themeColor="text1"/>
        </w:rPr>
        <w:t>yniki badań</w:t>
      </w:r>
      <w:r w:rsidR="00783E7A" w:rsidRPr="0046285B">
        <w:rPr>
          <w:rFonts w:ascii="Times New Roman" w:hAnsi="Times New Roman" w:cs="Times New Roman"/>
          <w:color w:val="000000" w:themeColor="text1"/>
        </w:rPr>
        <w:t>, o których mowa w ust. 2 niniejszego paragrafu,</w:t>
      </w:r>
      <w:r w:rsidR="00216548" w:rsidRPr="0046285B">
        <w:rPr>
          <w:rFonts w:ascii="Times New Roman" w:hAnsi="Times New Roman" w:cs="Times New Roman"/>
          <w:color w:val="000000" w:themeColor="text1"/>
        </w:rPr>
        <w:t xml:space="preserve"> winny być dostarczone </w:t>
      </w:r>
      <w:r w:rsidRPr="0046285B">
        <w:rPr>
          <w:rFonts w:ascii="Times New Roman" w:hAnsi="Times New Roman" w:cs="Times New Roman"/>
          <w:color w:val="000000" w:themeColor="text1"/>
        </w:rPr>
        <w:t xml:space="preserve">każdorazowo </w:t>
      </w:r>
      <w:r w:rsidR="00216548" w:rsidRPr="0046285B">
        <w:rPr>
          <w:rFonts w:ascii="Times New Roman" w:hAnsi="Times New Roman" w:cs="Times New Roman"/>
          <w:color w:val="000000" w:themeColor="text1"/>
        </w:rPr>
        <w:t>na życzenie Zamawiającego.</w:t>
      </w:r>
    </w:p>
    <w:p w14:paraId="42585C70" w14:textId="77777777" w:rsidR="00C27BF7" w:rsidRPr="00AB4681" w:rsidRDefault="00C27BF7" w:rsidP="00C27BF7">
      <w:pPr>
        <w:spacing w:after="0" w:line="288" w:lineRule="auto"/>
        <w:jc w:val="both"/>
        <w:rPr>
          <w:rFonts w:ascii="Times New Roman" w:hAnsi="Times New Roman" w:cs="Times New Roman"/>
          <w:color w:val="000000" w:themeColor="text1"/>
        </w:rPr>
      </w:pPr>
    </w:p>
    <w:p w14:paraId="52DEFA25" w14:textId="77777777" w:rsidR="00C27BF7" w:rsidRPr="0046285B" w:rsidRDefault="00C27BF7" w:rsidP="00C27BF7">
      <w:pPr>
        <w:pStyle w:val="Nagwek"/>
        <w:tabs>
          <w:tab w:val="clear" w:pos="4536"/>
          <w:tab w:val="clear" w:pos="9072"/>
        </w:tabs>
        <w:spacing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6</w:t>
      </w:r>
    </w:p>
    <w:p w14:paraId="4F2F45E4" w14:textId="7A93EE39" w:rsidR="00C27BF7" w:rsidRDefault="00C27BF7" w:rsidP="00C27BF7">
      <w:pPr>
        <w:pStyle w:val="Akapitzlist"/>
        <w:numPr>
          <w:ilvl w:val="0"/>
          <w:numId w:val="23"/>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Wykonawca wnosi zabezpieczenie należytego wykonania </w:t>
      </w:r>
      <w:r w:rsidR="00E960A9" w:rsidRPr="0046285B">
        <w:rPr>
          <w:rFonts w:ascii="Times New Roman" w:hAnsi="Times New Roman" w:cs="Times New Roman"/>
          <w:color w:val="000000" w:themeColor="text1"/>
        </w:rPr>
        <w:t>u</w:t>
      </w:r>
      <w:r w:rsidRPr="0046285B">
        <w:rPr>
          <w:rFonts w:ascii="Times New Roman" w:hAnsi="Times New Roman" w:cs="Times New Roman"/>
          <w:color w:val="000000" w:themeColor="text1"/>
        </w:rPr>
        <w:t xml:space="preserve">mowy w wysokości </w:t>
      </w:r>
      <w:r w:rsidR="00E960A9" w:rsidRPr="0046285B">
        <w:rPr>
          <w:rFonts w:ascii="Times New Roman" w:hAnsi="Times New Roman" w:cs="Times New Roman"/>
          <w:color w:val="000000" w:themeColor="text1"/>
        </w:rPr>
        <w:t>_________</w:t>
      </w:r>
      <w:r w:rsidRPr="0046285B">
        <w:rPr>
          <w:rFonts w:ascii="Times New Roman" w:hAnsi="Times New Roman" w:cs="Times New Roman"/>
          <w:color w:val="000000" w:themeColor="text1"/>
        </w:rPr>
        <w:t xml:space="preserve"> zł, tj. </w:t>
      </w:r>
      <w:r w:rsidRPr="0046285B">
        <w:rPr>
          <w:rFonts w:ascii="Times New Roman" w:hAnsi="Times New Roman" w:cs="Times New Roman"/>
          <w:b/>
          <w:color w:val="000000" w:themeColor="text1"/>
        </w:rPr>
        <w:t>5%</w:t>
      </w:r>
      <w:r w:rsidRPr="0046285B">
        <w:rPr>
          <w:rFonts w:ascii="Times New Roman" w:hAnsi="Times New Roman" w:cs="Times New Roman"/>
          <w:color w:val="000000" w:themeColor="text1"/>
        </w:rPr>
        <w:t xml:space="preserve"> wynagro</w:t>
      </w:r>
      <w:r w:rsidR="00F73048">
        <w:rPr>
          <w:rFonts w:ascii="Times New Roman" w:hAnsi="Times New Roman" w:cs="Times New Roman"/>
          <w:color w:val="000000" w:themeColor="text1"/>
        </w:rPr>
        <w:t>dzenia</w:t>
      </w:r>
      <w:r w:rsidR="009D05BE">
        <w:rPr>
          <w:rFonts w:ascii="Times New Roman" w:hAnsi="Times New Roman" w:cs="Times New Roman"/>
          <w:color w:val="000000" w:themeColor="text1"/>
        </w:rPr>
        <w:t xml:space="preserve"> brutto</w:t>
      </w:r>
      <w:r w:rsidR="00F73048">
        <w:rPr>
          <w:rFonts w:ascii="Times New Roman" w:hAnsi="Times New Roman" w:cs="Times New Roman"/>
          <w:color w:val="000000" w:themeColor="text1"/>
        </w:rPr>
        <w:t>, o którym mowa § 4 ust. 2</w:t>
      </w:r>
      <w:r w:rsidRPr="0046285B">
        <w:rPr>
          <w:rFonts w:ascii="Times New Roman" w:hAnsi="Times New Roman" w:cs="Times New Roman"/>
          <w:color w:val="000000" w:themeColor="text1"/>
        </w:rPr>
        <w:t xml:space="preserve"> niniejszej umowy, za przedmiot umowy w formie _______.</w:t>
      </w:r>
    </w:p>
    <w:p w14:paraId="63991D9C" w14:textId="77777777" w:rsidR="00E960A9" w:rsidRPr="006143B6" w:rsidRDefault="006143B6" w:rsidP="006143B6">
      <w:pPr>
        <w:pStyle w:val="Akapitzlist"/>
        <w:numPr>
          <w:ilvl w:val="0"/>
          <w:numId w:val="23"/>
        </w:numPr>
        <w:spacing w:after="0" w:line="288" w:lineRule="auto"/>
        <w:ind w:left="284" w:hanging="284"/>
        <w:jc w:val="both"/>
        <w:rPr>
          <w:rFonts w:ascii="Times New Roman" w:hAnsi="Times New Roman" w:cs="Times New Roman"/>
          <w:color w:val="000000" w:themeColor="text1"/>
        </w:rPr>
      </w:pPr>
      <w:r w:rsidRPr="006143B6">
        <w:rPr>
          <w:rFonts w:ascii="Times New Roman" w:hAnsi="Times New Roman" w:cs="Times New Roman"/>
        </w:rPr>
        <w:t>Zwrot zabezpieczenia należytego wykonania umowy zostanie dokonany w terminie 30 dni od dnia wykonania zamówienia i uznania przez Zamawiającego za należycie wykonane.</w:t>
      </w:r>
    </w:p>
    <w:p w14:paraId="0411C517" w14:textId="77777777" w:rsidR="00DD1707" w:rsidRPr="0046285B" w:rsidRDefault="00DD1707" w:rsidP="00DD1707">
      <w:pPr>
        <w:pStyle w:val="Akapitzlist"/>
        <w:numPr>
          <w:ilvl w:val="0"/>
          <w:numId w:val="23"/>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Zwrot zabezpieczenia należytego wykonania umowy wniesionego w pieniądzu nastąpi wraz</w:t>
      </w:r>
      <w:r w:rsidRPr="0046285B">
        <w:rPr>
          <w:rFonts w:ascii="Times New Roman" w:hAnsi="Times New Roman" w:cs="Times New Roman"/>
          <w:color w:val="000000" w:themeColor="text1"/>
        </w:rPr>
        <w:br/>
        <w:t>z odsetkami wynikającymi z umowy rachunku bankowego Zamawiającego, pomniejszonymi</w:t>
      </w:r>
      <w:r w:rsidRPr="0046285B">
        <w:rPr>
          <w:rFonts w:ascii="Times New Roman" w:hAnsi="Times New Roman" w:cs="Times New Roman"/>
          <w:color w:val="000000" w:themeColor="text1"/>
        </w:rPr>
        <w:br/>
        <w:t>o koszty prowadzenia rachunku oraz prowizji bankowej za przelew pieniędzy na rachunek Wykonawcy.</w:t>
      </w:r>
    </w:p>
    <w:p w14:paraId="38C2A78C" w14:textId="77777777" w:rsidR="00C27BF7" w:rsidRPr="0046285B" w:rsidRDefault="00C27BF7" w:rsidP="00DD1707">
      <w:pPr>
        <w:pStyle w:val="Akapitzlist"/>
        <w:numPr>
          <w:ilvl w:val="0"/>
          <w:numId w:val="23"/>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Wykonawca upoważnia Zamawiającego do dysponowania kwotą, określoną w ust. 1 niniejszego paragrafu, </w:t>
      </w:r>
      <w:r w:rsidR="00BD7384">
        <w:rPr>
          <w:rFonts w:ascii="Times New Roman" w:hAnsi="Times New Roman" w:cs="Times New Roman"/>
          <w:color w:val="000000" w:themeColor="text1"/>
        </w:rPr>
        <w:t xml:space="preserve">również </w:t>
      </w:r>
      <w:r w:rsidR="00BB4FEB">
        <w:rPr>
          <w:rFonts w:ascii="Times New Roman" w:hAnsi="Times New Roman" w:cs="Times New Roman"/>
          <w:color w:val="000000" w:themeColor="text1"/>
        </w:rPr>
        <w:t xml:space="preserve">w szczególności na </w:t>
      </w:r>
      <w:r w:rsidRPr="0046285B">
        <w:rPr>
          <w:rFonts w:ascii="Times New Roman" w:hAnsi="Times New Roman" w:cs="Times New Roman"/>
          <w:color w:val="000000" w:themeColor="text1"/>
        </w:rPr>
        <w:t>pokrycie kosztów badania jakości dostarczonej soli</w:t>
      </w:r>
      <w:r w:rsidR="00E960A9" w:rsidRPr="0046285B">
        <w:rPr>
          <w:rFonts w:ascii="Times New Roman" w:hAnsi="Times New Roman" w:cs="Times New Roman"/>
          <w:color w:val="000000" w:themeColor="text1"/>
        </w:rPr>
        <w:t xml:space="preserve"> drogowej</w:t>
      </w:r>
      <w:r w:rsidRPr="0046285B">
        <w:rPr>
          <w:rFonts w:ascii="Times New Roman" w:hAnsi="Times New Roman" w:cs="Times New Roman"/>
          <w:color w:val="000000" w:themeColor="text1"/>
        </w:rPr>
        <w:t>.</w:t>
      </w:r>
    </w:p>
    <w:p w14:paraId="1EA27570" w14:textId="77777777" w:rsidR="004B25DE" w:rsidRPr="00AB4681" w:rsidRDefault="004B25DE" w:rsidP="00E26A28">
      <w:pPr>
        <w:spacing w:after="0" w:line="288" w:lineRule="auto"/>
        <w:rPr>
          <w:rFonts w:ascii="Times New Roman" w:hAnsi="Times New Roman" w:cs="Times New Roman"/>
          <w:color w:val="000000" w:themeColor="text1"/>
        </w:rPr>
      </w:pPr>
    </w:p>
    <w:p w14:paraId="597FF96A" w14:textId="77777777" w:rsidR="00276615" w:rsidRPr="0046285B" w:rsidRDefault="00276615" w:rsidP="004B04ED">
      <w:pPr>
        <w:pStyle w:val="Nagwek"/>
        <w:tabs>
          <w:tab w:val="clear" w:pos="4536"/>
          <w:tab w:val="clear" w:pos="9072"/>
        </w:tabs>
        <w:spacing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xml:space="preserve">§ </w:t>
      </w:r>
      <w:r w:rsidR="004A5E47" w:rsidRPr="0046285B">
        <w:rPr>
          <w:rFonts w:ascii="Times New Roman" w:hAnsi="Times New Roman" w:cs="Times New Roman"/>
          <w:b/>
          <w:color w:val="000000" w:themeColor="text1"/>
        </w:rPr>
        <w:t>7</w:t>
      </w:r>
    </w:p>
    <w:p w14:paraId="1D904C66" w14:textId="77777777" w:rsidR="001848AF" w:rsidRPr="0046285B" w:rsidRDefault="00276615" w:rsidP="00E26A28">
      <w:pPr>
        <w:pStyle w:val="Tekstpodstawowy"/>
        <w:numPr>
          <w:ilvl w:val="0"/>
          <w:numId w:val="8"/>
        </w:numPr>
        <w:tabs>
          <w:tab w:val="clear" w:pos="360"/>
        </w:tabs>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Ustaloną przez Strony formą odszkodowania za nienależyte wykonanie niniejszej Umowy będą kary umowne.</w:t>
      </w:r>
    </w:p>
    <w:p w14:paraId="43CFA651" w14:textId="77777777" w:rsidR="00276615" w:rsidRPr="0046285B" w:rsidRDefault="00276615" w:rsidP="00E26A28">
      <w:pPr>
        <w:pStyle w:val="Tekstpodstawowy"/>
        <w:numPr>
          <w:ilvl w:val="0"/>
          <w:numId w:val="8"/>
        </w:numPr>
        <w:tabs>
          <w:tab w:val="clear" w:pos="360"/>
        </w:tabs>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Wykonawca zobowiązany jest do zapłaty na rzecz Zamawiającego kary umownej</w:t>
      </w:r>
      <w:r w:rsidR="007009DF" w:rsidRPr="0046285B">
        <w:rPr>
          <w:rFonts w:ascii="Times New Roman" w:hAnsi="Times New Roman" w:cs="Times New Roman"/>
          <w:color w:val="000000" w:themeColor="text1"/>
        </w:rPr>
        <w:t xml:space="preserve"> </w:t>
      </w:r>
      <w:r w:rsidRPr="0046285B">
        <w:rPr>
          <w:rFonts w:ascii="Times New Roman" w:hAnsi="Times New Roman" w:cs="Times New Roman"/>
          <w:color w:val="000000" w:themeColor="text1"/>
        </w:rPr>
        <w:t>w następujących przypadkach:</w:t>
      </w:r>
    </w:p>
    <w:p w14:paraId="102C5349" w14:textId="77777777" w:rsidR="00A40F9F" w:rsidRPr="002D7BBC" w:rsidRDefault="0050731C" w:rsidP="001D787E">
      <w:pPr>
        <w:pStyle w:val="Akapitzlist"/>
        <w:numPr>
          <w:ilvl w:val="0"/>
          <w:numId w:val="27"/>
        </w:numPr>
        <w:spacing w:after="0" w:line="288" w:lineRule="auto"/>
        <w:ind w:left="568" w:hanging="284"/>
        <w:contextualSpacing w:val="0"/>
        <w:jc w:val="both"/>
        <w:rPr>
          <w:rFonts w:ascii="Times New Roman" w:hAnsi="Times New Roman" w:cs="Times New Roman"/>
          <w:color w:val="000000" w:themeColor="text1"/>
        </w:rPr>
      </w:pPr>
      <w:r w:rsidRPr="002D7BBC">
        <w:rPr>
          <w:rFonts w:ascii="Times New Roman" w:hAnsi="Times New Roman" w:cs="Times New Roman"/>
          <w:color w:val="000000" w:themeColor="text1"/>
        </w:rPr>
        <w:t>5</w:t>
      </w:r>
      <w:r w:rsidR="003C69A6" w:rsidRPr="002D7BBC">
        <w:rPr>
          <w:rFonts w:ascii="Times New Roman" w:hAnsi="Times New Roman" w:cs="Times New Roman"/>
          <w:color w:val="000000" w:themeColor="text1"/>
        </w:rPr>
        <w:t xml:space="preserve">% wartości brutto </w:t>
      </w:r>
      <w:r w:rsidR="00337B6A" w:rsidRPr="002D7BBC">
        <w:rPr>
          <w:rFonts w:ascii="Times New Roman" w:hAnsi="Times New Roman" w:cs="Times New Roman"/>
          <w:color w:val="000000" w:themeColor="text1"/>
        </w:rPr>
        <w:t xml:space="preserve">niedostarczonej partii </w:t>
      </w:r>
      <w:r w:rsidR="00DD1707" w:rsidRPr="002D7BBC">
        <w:rPr>
          <w:rFonts w:ascii="Times New Roman" w:hAnsi="Times New Roman" w:cs="Times New Roman"/>
          <w:color w:val="000000" w:themeColor="text1"/>
        </w:rPr>
        <w:t>zamówienia</w:t>
      </w:r>
      <w:r w:rsidR="003C69A6" w:rsidRPr="002D7BBC">
        <w:rPr>
          <w:rFonts w:ascii="Times New Roman" w:hAnsi="Times New Roman" w:cs="Times New Roman"/>
          <w:color w:val="000000" w:themeColor="text1"/>
        </w:rPr>
        <w:t xml:space="preserve">, za każdy dzień </w:t>
      </w:r>
      <w:r w:rsidR="00F36C58" w:rsidRPr="002D7BBC">
        <w:rPr>
          <w:rFonts w:ascii="Times New Roman" w:hAnsi="Times New Roman" w:cs="Times New Roman"/>
          <w:color w:val="000000" w:themeColor="text1"/>
        </w:rPr>
        <w:t>zwłoki</w:t>
      </w:r>
      <w:r w:rsidR="00855062" w:rsidRPr="002D7BBC">
        <w:rPr>
          <w:rFonts w:ascii="Times New Roman" w:hAnsi="Times New Roman" w:cs="Times New Roman"/>
          <w:color w:val="000000" w:themeColor="text1"/>
        </w:rPr>
        <w:t xml:space="preserve"> w dostawie przedmiotu umowy</w:t>
      </w:r>
      <w:r w:rsidR="003C69A6" w:rsidRPr="002D7BBC">
        <w:rPr>
          <w:rFonts w:ascii="Times New Roman" w:hAnsi="Times New Roman" w:cs="Times New Roman"/>
          <w:color w:val="000000" w:themeColor="text1"/>
        </w:rPr>
        <w:t xml:space="preserve">, liczony od terminu określonego w § </w:t>
      </w:r>
      <w:r w:rsidR="00337B6A" w:rsidRPr="002D7BBC">
        <w:rPr>
          <w:rFonts w:ascii="Times New Roman" w:hAnsi="Times New Roman" w:cs="Times New Roman"/>
          <w:color w:val="000000" w:themeColor="text1"/>
        </w:rPr>
        <w:t>3</w:t>
      </w:r>
      <w:r w:rsidR="003C69A6" w:rsidRPr="002D7BBC">
        <w:rPr>
          <w:rFonts w:ascii="Times New Roman" w:hAnsi="Times New Roman" w:cs="Times New Roman"/>
          <w:color w:val="000000" w:themeColor="text1"/>
        </w:rPr>
        <w:t xml:space="preserve"> ust. </w:t>
      </w:r>
      <w:r w:rsidR="00DD1707" w:rsidRPr="002D7BBC">
        <w:rPr>
          <w:rFonts w:ascii="Times New Roman" w:hAnsi="Times New Roman" w:cs="Times New Roman"/>
          <w:color w:val="000000" w:themeColor="text1"/>
        </w:rPr>
        <w:t>3</w:t>
      </w:r>
      <w:r w:rsidR="003C69A6" w:rsidRPr="002D7BBC">
        <w:rPr>
          <w:rFonts w:ascii="Times New Roman" w:hAnsi="Times New Roman" w:cs="Times New Roman"/>
          <w:color w:val="000000" w:themeColor="text1"/>
        </w:rPr>
        <w:t xml:space="preserve"> niniejszej umowy;</w:t>
      </w:r>
    </w:p>
    <w:p w14:paraId="0F83D38A" w14:textId="7616C9CC" w:rsidR="00DD1707" w:rsidRPr="002D7BBC" w:rsidRDefault="00BE5443" w:rsidP="001D787E">
      <w:pPr>
        <w:pStyle w:val="Akapitzlist"/>
        <w:numPr>
          <w:ilvl w:val="0"/>
          <w:numId w:val="27"/>
        </w:numPr>
        <w:spacing w:after="0" w:line="288" w:lineRule="auto"/>
        <w:ind w:left="568" w:hanging="28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10</w:t>
      </w:r>
      <w:r w:rsidR="00B3369D" w:rsidRPr="002D7BBC">
        <w:rPr>
          <w:rFonts w:ascii="Times New Roman" w:hAnsi="Times New Roman" w:cs="Times New Roman"/>
          <w:color w:val="000000" w:themeColor="text1"/>
        </w:rPr>
        <w:t>0,00 złotych</w:t>
      </w:r>
      <w:r w:rsidR="00DD1707" w:rsidRPr="002D7BBC">
        <w:rPr>
          <w:rFonts w:ascii="Times New Roman" w:hAnsi="Times New Roman" w:cs="Times New Roman"/>
          <w:color w:val="000000" w:themeColor="text1"/>
        </w:rPr>
        <w:t xml:space="preserve"> brutto, za każdy dzień </w:t>
      </w:r>
      <w:r w:rsidR="00F36C58" w:rsidRPr="002D7BBC">
        <w:rPr>
          <w:rFonts w:ascii="Times New Roman" w:hAnsi="Times New Roman" w:cs="Times New Roman"/>
          <w:color w:val="000000" w:themeColor="text1"/>
        </w:rPr>
        <w:t>zwłoki</w:t>
      </w:r>
      <w:r w:rsidR="00DD1707" w:rsidRPr="002D7BBC">
        <w:rPr>
          <w:rFonts w:ascii="Times New Roman" w:hAnsi="Times New Roman" w:cs="Times New Roman"/>
          <w:color w:val="000000" w:themeColor="text1"/>
        </w:rPr>
        <w:t xml:space="preserve"> w dostarczeniu dokument</w:t>
      </w:r>
      <w:r w:rsidR="00855062" w:rsidRPr="002D7BBC">
        <w:rPr>
          <w:rFonts w:ascii="Times New Roman" w:hAnsi="Times New Roman" w:cs="Times New Roman"/>
          <w:color w:val="000000" w:themeColor="text1"/>
        </w:rPr>
        <w:t>u</w:t>
      </w:r>
      <w:r w:rsidR="00DD1707" w:rsidRPr="002D7BBC">
        <w:rPr>
          <w:rFonts w:ascii="Times New Roman" w:hAnsi="Times New Roman" w:cs="Times New Roman"/>
          <w:color w:val="000000" w:themeColor="text1"/>
        </w:rPr>
        <w:t>, o który</w:t>
      </w:r>
      <w:r w:rsidR="00855062" w:rsidRPr="002D7BBC">
        <w:rPr>
          <w:rFonts w:ascii="Times New Roman" w:hAnsi="Times New Roman" w:cs="Times New Roman"/>
          <w:color w:val="000000" w:themeColor="text1"/>
        </w:rPr>
        <w:t>m</w:t>
      </w:r>
      <w:r w:rsidR="00DD1707" w:rsidRPr="002D7BBC">
        <w:rPr>
          <w:rFonts w:ascii="Times New Roman" w:hAnsi="Times New Roman" w:cs="Times New Roman"/>
          <w:color w:val="000000" w:themeColor="text1"/>
        </w:rPr>
        <w:t xml:space="preserve"> mowa w § 3 </w:t>
      </w:r>
      <w:r w:rsidR="006143B6" w:rsidRPr="002D7BBC">
        <w:rPr>
          <w:rFonts w:ascii="Times New Roman" w:hAnsi="Times New Roman" w:cs="Times New Roman"/>
          <w:color w:val="000000" w:themeColor="text1"/>
        </w:rPr>
        <w:br/>
      </w:r>
      <w:r w:rsidR="00DD1707" w:rsidRPr="002D7BBC">
        <w:rPr>
          <w:rFonts w:ascii="Times New Roman" w:hAnsi="Times New Roman" w:cs="Times New Roman"/>
          <w:color w:val="000000" w:themeColor="text1"/>
        </w:rPr>
        <w:t xml:space="preserve">ust. </w:t>
      </w:r>
      <w:r w:rsidR="0090620D" w:rsidRPr="002D7BBC">
        <w:rPr>
          <w:rFonts w:ascii="Times New Roman" w:hAnsi="Times New Roman" w:cs="Times New Roman"/>
          <w:color w:val="000000" w:themeColor="text1"/>
        </w:rPr>
        <w:t>7</w:t>
      </w:r>
      <w:r w:rsidR="00DD1707" w:rsidRPr="002D7BBC">
        <w:rPr>
          <w:rFonts w:ascii="Times New Roman" w:hAnsi="Times New Roman" w:cs="Times New Roman"/>
          <w:color w:val="000000" w:themeColor="text1"/>
        </w:rPr>
        <w:t xml:space="preserve">, liczony od </w:t>
      </w:r>
      <w:r w:rsidR="008C2907" w:rsidRPr="002D7BBC">
        <w:rPr>
          <w:rFonts w:ascii="Times New Roman" w:hAnsi="Times New Roman" w:cs="Times New Roman"/>
          <w:color w:val="000000" w:themeColor="text1"/>
        </w:rPr>
        <w:t>daty dostarczonej partii zamówienia</w:t>
      </w:r>
      <w:r w:rsidR="00DD1707" w:rsidRPr="002D7BBC">
        <w:rPr>
          <w:rFonts w:ascii="Times New Roman" w:hAnsi="Times New Roman" w:cs="Times New Roman"/>
          <w:color w:val="000000" w:themeColor="text1"/>
        </w:rPr>
        <w:t>;</w:t>
      </w:r>
    </w:p>
    <w:p w14:paraId="4F571B91" w14:textId="77777777" w:rsidR="0090620D" w:rsidRPr="002D7BBC" w:rsidRDefault="0050731C" w:rsidP="001D787E">
      <w:pPr>
        <w:pStyle w:val="Akapitzlist"/>
        <w:numPr>
          <w:ilvl w:val="0"/>
          <w:numId w:val="27"/>
        </w:numPr>
        <w:spacing w:after="0" w:line="288" w:lineRule="auto"/>
        <w:ind w:left="568" w:hanging="284"/>
        <w:contextualSpacing w:val="0"/>
        <w:jc w:val="both"/>
        <w:rPr>
          <w:rFonts w:ascii="Times New Roman" w:hAnsi="Times New Roman" w:cs="Times New Roman"/>
          <w:color w:val="000000" w:themeColor="text1"/>
        </w:rPr>
      </w:pPr>
      <w:r w:rsidRPr="002D7BBC">
        <w:rPr>
          <w:rFonts w:ascii="Times New Roman" w:hAnsi="Times New Roman" w:cs="Times New Roman"/>
          <w:color w:val="000000" w:themeColor="text1"/>
        </w:rPr>
        <w:t>5</w:t>
      </w:r>
      <w:r w:rsidR="0090620D" w:rsidRPr="002D7BBC">
        <w:rPr>
          <w:rFonts w:ascii="Times New Roman" w:hAnsi="Times New Roman" w:cs="Times New Roman"/>
          <w:color w:val="000000" w:themeColor="text1"/>
        </w:rPr>
        <w:t xml:space="preserve">% wartości brutto </w:t>
      </w:r>
      <w:r w:rsidR="00EB3863" w:rsidRPr="002D7BBC">
        <w:rPr>
          <w:rFonts w:ascii="Times New Roman" w:hAnsi="Times New Roman" w:cs="Times New Roman"/>
          <w:color w:val="000000" w:themeColor="text1"/>
        </w:rPr>
        <w:t xml:space="preserve">zmówionej </w:t>
      </w:r>
      <w:r w:rsidR="0090620D" w:rsidRPr="002D7BBC">
        <w:rPr>
          <w:rFonts w:ascii="Times New Roman" w:hAnsi="Times New Roman" w:cs="Times New Roman"/>
          <w:color w:val="000000" w:themeColor="text1"/>
        </w:rPr>
        <w:t xml:space="preserve">partii </w:t>
      </w:r>
      <w:r w:rsidR="00EB3863" w:rsidRPr="002D7BBC">
        <w:rPr>
          <w:rFonts w:ascii="Times New Roman" w:hAnsi="Times New Roman" w:cs="Times New Roman"/>
          <w:color w:val="000000" w:themeColor="text1"/>
        </w:rPr>
        <w:t>soli drogowej</w:t>
      </w:r>
      <w:r w:rsidR="0090620D" w:rsidRPr="002D7BBC">
        <w:rPr>
          <w:rFonts w:ascii="Times New Roman" w:hAnsi="Times New Roman" w:cs="Times New Roman"/>
          <w:color w:val="000000" w:themeColor="text1"/>
        </w:rPr>
        <w:t xml:space="preserve">, za każdy dzień </w:t>
      </w:r>
      <w:r w:rsidR="00F36C58" w:rsidRPr="002D7BBC">
        <w:rPr>
          <w:rFonts w:ascii="Times New Roman" w:hAnsi="Times New Roman" w:cs="Times New Roman"/>
          <w:color w:val="000000" w:themeColor="text1"/>
        </w:rPr>
        <w:t>zwłoki</w:t>
      </w:r>
      <w:r w:rsidR="001D787E" w:rsidRPr="002D7BBC">
        <w:rPr>
          <w:rFonts w:ascii="Times New Roman" w:hAnsi="Times New Roman" w:cs="Times New Roman"/>
          <w:color w:val="000000" w:themeColor="text1"/>
        </w:rPr>
        <w:t xml:space="preserve"> w usunięciu braków ilościowych</w:t>
      </w:r>
      <w:r w:rsidR="0090620D" w:rsidRPr="002D7BBC">
        <w:rPr>
          <w:rFonts w:ascii="Times New Roman" w:hAnsi="Times New Roman" w:cs="Times New Roman"/>
          <w:color w:val="000000" w:themeColor="text1"/>
        </w:rPr>
        <w:t xml:space="preserve">, liczony od terminu określonego w § 3 ust. </w:t>
      </w:r>
      <w:r w:rsidR="001D787E" w:rsidRPr="002D7BBC">
        <w:rPr>
          <w:rFonts w:ascii="Times New Roman" w:hAnsi="Times New Roman" w:cs="Times New Roman"/>
          <w:color w:val="000000" w:themeColor="text1"/>
        </w:rPr>
        <w:t>6 pkt. 1</w:t>
      </w:r>
      <w:r w:rsidR="0090620D" w:rsidRPr="002D7BBC">
        <w:rPr>
          <w:rFonts w:ascii="Times New Roman" w:hAnsi="Times New Roman" w:cs="Times New Roman"/>
          <w:color w:val="000000" w:themeColor="text1"/>
        </w:rPr>
        <w:t xml:space="preserve"> niniejszej umowy</w:t>
      </w:r>
      <w:r w:rsidR="00144FD5" w:rsidRPr="002D7BBC">
        <w:rPr>
          <w:rFonts w:ascii="Times New Roman" w:hAnsi="Times New Roman" w:cs="Times New Roman"/>
          <w:color w:val="000000" w:themeColor="text1"/>
        </w:rPr>
        <w:t>;</w:t>
      </w:r>
    </w:p>
    <w:p w14:paraId="5BC9599F" w14:textId="1CFA73B1" w:rsidR="00144FD5" w:rsidRPr="0046285B" w:rsidRDefault="0050731C" w:rsidP="001D787E">
      <w:pPr>
        <w:pStyle w:val="Akapitzlist"/>
        <w:numPr>
          <w:ilvl w:val="0"/>
          <w:numId w:val="27"/>
        </w:numPr>
        <w:spacing w:after="0" w:line="288" w:lineRule="auto"/>
        <w:ind w:left="568" w:hanging="284"/>
        <w:contextualSpacing w:val="0"/>
        <w:jc w:val="both"/>
        <w:rPr>
          <w:rFonts w:ascii="Times New Roman" w:hAnsi="Times New Roman" w:cs="Times New Roman"/>
          <w:color w:val="000000" w:themeColor="text1"/>
        </w:rPr>
      </w:pPr>
      <w:r w:rsidRPr="002D7BBC">
        <w:rPr>
          <w:rFonts w:ascii="Times New Roman" w:hAnsi="Times New Roman" w:cs="Times New Roman"/>
          <w:color w:val="000000" w:themeColor="text1"/>
        </w:rPr>
        <w:t>5</w:t>
      </w:r>
      <w:r w:rsidR="00144FD5" w:rsidRPr="002D7BBC">
        <w:rPr>
          <w:rFonts w:ascii="Times New Roman" w:hAnsi="Times New Roman" w:cs="Times New Roman"/>
          <w:color w:val="000000" w:themeColor="text1"/>
        </w:rPr>
        <w:t xml:space="preserve">% wartości </w:t>
      </w:r>
      <w:r w:rsidR="00EB3863" w:rsidRPr="002D7BBC">
        <w:rPr>
          <w:rFonts w:ascii="Times New Roman" w:hAnsi="Times New Roman" w:cs="Times New Roman"/>
          <w:color w:val="000000" w:themeColor="text1"/>
        </w:rPr>
        <w:t>brutto zamówionej</w:t>
      </w:r>
      <w:r w:rsidR="00144FD5" w:rsidRPr="002D7BBC">
        <w:rPr>
          <w:rFonts w:ascii="Times New Roman" w:hAnsi="Times New Roman" w:cs="Times New Roman"/>
          <w:color w:val="000000" w:themeColor="text1"/>
        </w:rPr>
        <w:t xml:space="preserve"> partii </w:t>
      </w:r>
      <w:r w:rsidR="00EB3863" w:rsidRPr="002D7BBC">
        <w:rPr>
          <w:rFonts w:ascii="Times New Roman" w:hAnsi="Times New Roman" w:cs="Times New Roman"/>
          <w:color w:val="000000" w:themeColor="text1"/>
        </w:rPr>
        <w:t>soli drogowej,</w:t>
      </w:r>
      <w:r w:rsidR="00144FD5" w:rsidRPr="002D7BBC">
        <w:rPr>
          <w:rFonts w:ascii="Times New Roman" w:hAnsi="Times New Roman" w:cs="Times New Roman"/>
          <w:color w:val="000000" w:themeColor="text1"/>
        </w:rPr>
        <w:t xml:space="preserve"> </w:t>
      </w:r>
      <w:r w:rsidR="00821815" w:rsidRPr="002D7BBC">
        <w:rPr>
          <w:rFonts w:ascii="Times New Roman" w:hAnsi="Times New Roman" w:cs="Times New Roman"/>
          <w:color w:val="000000" w:themeColor="text1"/>
        </w:rPr>
        <w:t>w przypadku</w:t>
      </w:r>
      <w:r w:rsidR="00144FD5" w:rsidRPr="002D7BBC">
        <w:rPr>
          <w:rFonts w:ascii="Times New Roman" w:hAnsi="Times New Roman" w:cs="Times New Roman"/>
          <w:color w:val="000000" w:themeColor="text1"/>
        </w:rPr>
        <w:t xml:space="preserve"> stwierdzeni</w:t>
      </w:r>
      <w:r w:rsidR="00821815" w:rsidRPr="002D7BBC">
        <w:rPr>
          <w:rFonts w:ascii="Times New Roman" w:hAnsi="Times New Roman" w:cs="Times New Roman"/>
          <w:color w:val="000000" w:themeColor="text1"/>
        </w:rPr>
        <w:t>a</w:t>
      </w:r>
      <w:r w:rsidR="00144FD5" w:rsidRPr="002D7BBC">
        <w:rPr>
          <w:rFonts w:ascii="Times New Roman" w:hAnsi="Times New Roman" w:cs="Times New Roman"/>
          <w:color w:val="000000" w:themeColor="text1"/>
        </w:rPr>
        <w:t xml:space="preserve"> </w:t>
      </w:r>
      <w:r w:rsidR="004B679C" w:rsidRPr="002D7BBC">
        <w:rPr>
          <w:rFonts w:ascii="Times New Roman" w:hAnsi="Times New Roman" w:cs="Times New Roman"/>
          <w:color w:val="000000" w:themeColor="text1"/>
        </w:rPr>
        <w:t>niezgodności</w:t>
      </w:r>
      <w:r w:rsidR="00144FD5" w:rsidRPr="002D7BBC">
        <w:rPr>
          <w:rFonts w:ascii="Times New Roman" w:hAnsi="Times New Roman" w:cs="Times New Roman"/>
          <w:color w:val="000000" w:themeColor="text1"/>
        </w:rPr>
        <w:t xml:space="preserve"> jakości</w:t>
      </w:r>
      <w:r w:rsidR="00144FD5" w:rsidRPr="0046285B">
        <w:rPr>
          <w:rFonts w:ascii="Times New Roman" w:hAnsi="Times New Roman" w:cs="Times New Roman"/>
          <w:color w:val="000000" w:themeColor="text1"/>
        </w:rPr>
        <w:t xml:space="preserve"> soli drogowej</w:t>
      </w:r>
      <w:r w:rsidR="00821815" w:rsidRPr="0046285B">
        <w:rPr>
          <w:rFonts w:ascii="Times New Roman" w:hAnsi="Times New Roman" w:cs="Times New Roman"/>
          <w:color w:val="000000" w:themeColor="text1"/>
        </w:rPr>
        <w:t xml:space="preserve">, o której mowa w </w:t>
      </w:r>
      <w:r w:rsidR="00821815" w:rsidRPr="0046285B">
        <w:rPr>
          <w:rFonts w:ascii="Times New Roman" w:eastAsia="Times New Roman" w:hAnsi="Times New Roman" w:cs="Times New Roman"/>
          <w:color w:val="000000" w:themeColor="text1"/>
          <w:lang w:val="x-none" w:eastAsia="ar-SA"/>
        </w:rPr>
        <w:t xml:space="preserve">§ </w:t>
      </w:r>
      <w:r w:rsidR="006F5761">
        <w:rPr>
          <w:rFonts w:ascii="Times New Roman" w:eastAsia="Times New Roman" w:hAnsi="Times New Roman" w:cs="Times New Roman"/>
          <w:color w:val="000000" w:themeColor="text1"/>
          <w:lang w:eastAsia="ar-SA"/>
        </w:rPr>
        <w:t>8</w:t>
      </w:r>
      <w:r w:rsidR="00821815" w:rsidRPr="0046285B">
        <w:rPr>
          <w:rFonts w:ascii="Times New Roman" w:eastAsia="Times New Roman" w:hAnsi="Times New Roman" w:cs="Times New Roman"/>
          <w:color w:val="000000" w:themeColor="text1"/>
          <w:lang w:val="x-none" w:eastAsia="ar-SA"/>
        </w:rPr>
        <w:t xml:space="preserve"> ust. </w:t>
      </w:r>
      <w:r w:rsidR="00821815" w:rsidRPr="0046285B">
        <w:rPr>
          <w:rFonts w:ascii="Times New Roman" w:eastAsia="Times New Roman" w:hAnsi="Times New Roman" w:cs="Times New Roman"/>
          <w:color w:val="000000" w:themeColor="text1"/>
          <w:lang w:eastAsia="ar-SA"/>
        </w:rPr>
        <w:t>2</w:t>
      </w:r>
      <w:r w:rsidR="00821815" w:rsidRPr="0046285B">
        <w:rPr>
          <w:rFonts w:ascii="Times New Roman" w:eastAsia="Times New Roman" w:hAnsi="Times New Roman" w:cs="Times New Roman"/>
          <w:color w:val="000000" w:themeColor="text1"/>
          <w:lang w:val="x-none" w:eastAsia="ar-SA"/>
        </w:rPr>
        <w:t xml:space="preserve"> </w:t>
      </w:r>
      <w:r w:rsidR="00821815" w:rsidRPr="0046285B">
        <w:rPr>
          <w:rFonts w:ascii="Times New Roman" w:eastAsia="Times New Roman" w:hAnsi="Times New Roman" w:cs="Times New Roman"/>
          <w:color w:val="000000" w:themeColor="text1"/>
          <w:lang w:eastAsia="ar-SA"/>
        </w:rPr>
        <w:t>niniejszej umowy</w:t>
      </w:r>
      <w:r w:rsidR="00144FD5" w:rsidRPr="0046285B">
        <w:rPr>
          <w:rFonts w:ascii="Times New Roman" w:hAnsi="Times New Roman" w:cs="Times New Roman"/>
          <w:color w:val="000000" w:themeColor="text1"/>
        </w:rPr>
        <w:t>;</w:t>
      </w:r>
    </w:p>
    <w:p w14:paraId="2ED9E1AD" w14:textId="21F4F387" w:rsidR="00892848" w:rsidRDefault="006E2906" w:rsidP="001D787E">
      <w:pPr>
        <w:pStyle w:val="Akapitzlist"/>
        <w:numPr>
          <w:ilvl w:val="0"/>
          <w:numId w:val="27"/>
        </w:numPr>
        <w:spacing w:after="0" w:line="288" w:lineRule="auto"/>
        <w:ind w:left="568" w:hanging="28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100,00 złotych brutto, </w:t>
      </w:r>
      <w:r w:rsidRPr="002D7BBC">
        <w:rPr>
          <w:rFonts w:ascii="Times New Roman" w:hAnsi="Times New Roman" w:cs="Times New Roman"/>
          <w:color w:val="000000" w:themeColor="text1"/>
        </w:rPr>
        <w:t xml:space="preserve">za każdy dzień zwłoki w dostarczeniu </w:t>
      </w:r>
      <w:r>
        <w:rPr>
          <w:rFonts w:ascii="Times New Roman" w:hAnsi="Times New Roman" w:cs="Times New Roman"/>
          <w:color w:val="000000" w:themeColor="text1"/>
        </w:rPr>
        <w:t xml:space="preserve">każdego z </w:t>
      </w:r>
      <w:r w:rsidRPr="002D7BBC">
        <w:rPr>
          <w:rFonts w:ascii="Times New Roman" w:hAnsi="Times New Roman" w:cs="Times New Roman"/>
          <w:color w:val="000000" w:themeColor="text1"/>
        </w:rPr>
        <w:t>dokumentu, o który</w:t>
      </w:r>
      <w:r>
        <w:rPr>
          <w:rFonts w:ascii="Times New Roman" w:hAnsi="Times New Roman" w:cs="Times New Roman"/>
          <w:color w:val="000000" w:themeColor="text1"/>
        </w:rPr>
        <w:t>ch</w:t>
      </w:r>
      <w:r w:rsidRPr="002D7BBC">
        <w:rPr>
          <w:rFonts w:ascii="Times New Roman" w:hAnsi="Times New Roman" w:cs="Times New Roman"/>
          <w:color w:val="000000" w:themeColor="text1"/>
        </w:rPr>
        <w:t xml:space="preserve"> mowa </w:t>
      </w:r>
      <w:r>
        <w:rPr>
          <w:rFonts w:ascii="Times New Roman" w:hAnsi="Times New Roman" w:cs="Times New Roman"/>
          <w:color w:val="000000" w:themeColor="text1"/>
        </w:rPr>
        <w:br/>
      </w:r>
      <w:r w:rsidRPr="002D7BBC">
        <w:rPr>
          <w:rFonts w:ascii="Times New Roman" w:hAnsi="Times New Roman" w:cs="Times New Roman"/>
          <w:color w:val="000000" w:themeColor="text1"/>
        </w:rPr>
        <w:t xml:space="preserve">w § </w:t>
      </w:r>
      <w:r>
        <w:rPr>
          <w:rFonts w:ascii="Times New Roman" w:hAnsi="Times New Roman" w:cs="Times New Roman"/>
          <w:color w:val="000000" w:themeColor="text1"/>
        </w:rPr>
        <w:t>3</w:t>
      </w:r>
      <w:r w:rsidRPr="002D7BBC">
        <w:rPr>
          <w:rFonts w:ascii="Times New Roman" w:hAnsi="Times New Roman" w:cs="Times New Roman"/>
          <w:color w:val="000000" w:themeColor="text1"/>
        </w:rPr>
        <w:t xml:space="preserve"> ust. </w:t>
      </w:r>
      <w:r>
        <w:rPr>
          <w:rFonts w:ascii="Times New Roman" w:hAnsi="Times New Roman" w:cs="Times New Roman"/>
          <w:color w:val="000000" w:themeColor="text1"/>
        </w:rPr>
        <w:t>5</w:t>
      </w:r>
      <w:r w:rsidRPr="002D7BBC">
        <w:rPr>
          <w:rFonts w:ascii="Times New Roman" w:hAnsi="Times New Roman" w:cs="Times New Roman"/>
          <w:color w:val="000000" w:themeColor="text1"/>
        </w:rPr>
        <w:t>, liczony od daty dostarczonej partii zamówienia;</w:t>
      </w:r>
    </w:p>
    <w:p w14:paraId="568021B2" w14:textId="2C21C015" w:rsidR="00FF4F0D" w:rsidRPr="0046285B" w:rsidRDefault="00815986" w:rsidP="001D787E">
      <w:pPr>
        <w:pStyle w:val="Akapitzlist"/>
        <w:numPr>
          <w:ilvl w:val="0"/>
          <w:numId w:val="27"/>
        </w:numPr>
        <w:spacing w:after="0" w:line="288" w:lineRule="auto"/>
        <w:ind w:left="568" w:hanging="284"/>
        <w:contextualSpacing w:val="0"/>
        <w:jc w:val="both"/>
        <w:rPr>
          <w:rFonts w:ascii="Times New Roman" w:hAnsi="Times New Roman" w:cs="Times New Roman"/>
          <w:color w:val="000000" w:themeColor="text1"/>
        </w:rPr>
      </w:pPr>
      <w:r w:rsidRPr="0046285B">
        <w:rPr>
          <w:rFonts w:ascii="Times New Roman" w:hAnsi="Times New Roman" w:cs="Times New Roman"/>
          <w:color w:val="000000" w:themeColor="text1"/>
        </w:rPr>
        <w:t>za odstąpienie od umowy z przyczyn niezależnych</w:t>
      </w:r>
      <w:r w:rsidR="003A68DC">
        <w:rPr>
          <w:rFonts w:ascii="Times New Roman" w:hAnsi="Times New Roman" w:cs="Times New Roman"/>
          <w:color w:val="000000" w:themeColor="text1"/>
        </w:rPr>
        <w:t xml:space="preserve"> od Zamawiającego, w wysokości 5</w:t>
      </w:r>
      <w:r w:rsidRPr="0046285B">
        <w:rPr>
          <w:rFonts w:ascii="Times New Roman" w:hAnsi="Times New Roman" w:cs="Times New Roman"/>
          <w:color w:val="000000" w:themeColor="text1"/>
        </w:rPr>
        <w:t>% wartości brutto</w:t>
      </w:r>
      <w:r w:rsidR="0002747B">
        <w:rPr>
          <w:rFonts w:ascii="Times New Roman" w:hAnsi="Times New Roman" w:cs="Times New Roman"/>
          <w:color w:val="000000" w:themeColor="text1"/>
        </w:rPr>
        <w:t xml:space="preserve"> wynagrodzenia umownego</w:t>
      </w:r>
      <w:r w:rsidR="009D05BE">
        <w:rPr>
          <w:rFonts w:ascii="Times New Roman" w:hAnsi="Times New Roman" w:cs="Times New Roman"/>
          <w:color w:val="000000" w:themeColor="text1"/>
        </w:rPr>
        <w:t>, określonego w § 4 ust. 2 umowy</w:t>
      </w:r>
      <w:r w:rsidR="003A68DC">
        <w:rPr>
          <w:rFonts w:ascii="Times New Roman" w:hAnsi="Times New Roman" w:cs="Times New Roman"/>
        </w:rPr>
        <w:t>.</w:t>
      </w:r>
    </w:p>
    <w:p w14:paraId="0C9989F3" w14:textId="3F32268D" w:rsidR="00276615" w:rsidRPr="0046285B" w:rsidRDefault="00FF4F0D" w:rsidP="00E26A28">
      <w:pPr>
        <w:numPr>
          <w:ilvl w:val="0"/>
          <w:numId w:val="8"/>
        </w:numPr>
        <w:tabs>
          <w:tab w:val="clear" w:pos="360"/>
        </w:tabs>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Zamawiający jest zobowiązany do zapłaty kar</w:t>
      </w:r>
      <w:r w:rsidR="00155AB2">
        <w:rPr>
          <w:rFonts w:ascii="Times New Roman" w:hAnsi="Times New Roman" w:cs="Times New Roman"/>
          <w:color w:val="000000" w:themeColor="text1"/>
        </w:rPr>
        <w:t>y</w:t>
      </w:r>
      <w:r w:rsidRPr="0046285B">
        <w:rPr>
          <w:rFonts w:ascii="Times New Roman" w:hAnsi="Times New Roman" w:cs="Times New Roman"/>
          <w:color w:val="000000" w:themeColor="text1"/>
        </w:rPr>
        <w:t xml:space="preserve"> umown</w:t>
      </w:r>
      <w:r w:rsidR="00155AB2">
        <w:rPr>
          <w:rFonts w:ascii="Times New Roman" w:hAnsi="Times New Roman" w:cs="Times New Roman"/>
          <w:color w:val="000000" w:themeColor="text1"/>
        </w:rPr>
        <w:t>ej</w:t>
      </w:r>
      <w:r w:rsidRPr="0046285B">
        <w:rPr>
          <w:rFonts w:ascii="Times New Roman" w:hAnsi="Times New Roman" w:cs="Times New Roman"/>
          <w:color w:val="000000" w:themeColor="text1"/>
        </w:rPr>
        <w:t xml:space="preserve"> w wysokości </w:t>
      </w:r>
      <w:r w:rsidR="004B25DE" w:rsidRPr="0046285B">
        <w:rPr>
          <w:rFonts w:ascii="Times New Roman" w:hAnsi="Times New Roman" w:cs="Times New Roman"/>
          <w:color w:val="000000" w:themeColor="text1"/>
        </w:rPr>
        <w:t>5</w:t>
      </w:r>
      <w:r w:rsidRPr="0046285B">
        <w:rPr>
          <w:rFonts w:ascii="Times New Roman" w:hAnsi="Times New Roman" w:cs="Times New Roman"/>
          <w:color w:val="000000" w:themeColor="text1"/>
        </w:rPr>
        <w:t>% w</w:t>
      </w:r>
      <w:r w:rsidR="00155AB2">
        <w:rPr>
          <w:rFonts w:ascii="Times New Roman" w:hAnsi="Times New Roman" w:cs="Times New Roman"/>
          <w:color w:val="000000" w:themeColor="text1"/>
        </w:rPr>
        <w:t xml:space="preserve">ynagrodzenia </w:t>
      </w:r>
      <w:r w:rsidR="009D05BE">
        <w:rPr>
          <w:rFonts w:ascii="Times New Roman" w:hAnsi="Times New Roman" w:cs="Times New Roman"/>
          <w:color w:val="000000" w:themeColor="text1"/>
        </w:rPr>
        <w:t xml:space="preserve">brutto </w:t>
      </w:r>
      <w:r w:rsidR="00155AB2">
        <w:rPr>
          <w:rFonts w:ascii="Times New Roman" w:hAnsi="Times New Roman" w:cs="Times New Roman"/>
          <w:color w:val="000000" w:themeColor="text1"/>
        </w:rPr>
        <w:t>umownego</w:t>
      </w:r>
      <w:r w:rsidR="009D05BE">
        <w:rPr>
          <w:rFonts w:ascii="Times New Roman" w:hAnsi="Times New Roman" w:cs="Times New Roman"/>
          <w:color w:val="000000" w:themeColor="text1"/>
        </w:rPr>
        <w:t xml:space="preserve">, określonego w § 4 ust. 2 umowy, </w:t>
      </w:r>
      <w:r w:rsidR="00155AB2">
        <w:rPr>
          <w:rFonts w:ascii="Times New Roman" w:hAnsi="Times New Roman" w:cs="Times New Roman"/>
          <w:color w:val="000000" w:themeColor="text1"/>
        </w:rPr>
        <w:t xml:space="preserve">w przypadku odstąpienia </w:t>
      </w:r>
      <w:r w:rsidR="003C40DD">
        <w:rPr>
          <w:rFonts w:ascii="Times New Roman" w:hAnsi="Times New Roman" w:cs="Times New Roman"/>
          <w:color w:val="000000" w:themeColor="text1"/>
        </w:rPr>
        <w:t xml:space="preserve">od umowy z przyczyn zależnych od Zamawiającego, </w:t>
      </w:r>
      <w:r w:rsidR="0050731C">
        <w:rPr>
          <w:rFonts w:ascii="Times New Roman" w:hAnsi="Times New Roman" w:cs="Times New Roman"/>
          <w:color w:val="000000" w:themeColor="text1"/>
        </w:rPr>
        <w:t xml:space="preserve">z zastrzeżeniem </w:t>
      </w:r>
      <w:r w:rsidR="00155AB2">
        <w:rPr>
          <w:rFonts w:ascii="Times New Roman" w:hAnsi="Times New Roman" w:cs="Times New Roman"/>
          <w:color w:val="000000" w:themeColor="text1"/>
        </w:rPr>
        <w:t xml:space="preserve">§ </w:t>
      </w:r>
      <w:r w:rsidR="006F5761">
        <w:rPr>
          <w:rFonts w:ascii="Times New Roman" w:hAnsi="Times New Roman" w:cs="Times New Roman"/>
          <w:color w:val="000000" w:themeColor="text1"/>
        </w:rPr>
        <w:t>9</w:t>
      </w:r>
      <w:r w:rsidR="00155AB2">
        <w:rPr>
          <w:rFonts w:ascii="Times New Roman" w:hAnsi="Times New Roman" w:cs="Times New Roman"/>
          <w:color w:val="000000" w:themeColor="text1"/>
        </w:rPr>
        <w:t xml:space="preserve"> ust. 3 umowy.</w:t>
      </w:r>
    </w:p>
    <w:p w14:paraId="794DF269" w14:textId="78475264" w:rsidR="003A68DC" w:rsidRDefault="003A68DC" w:rsidP="00E26A28">
      <w:pPr>
        <w:pStyle w:val="Akapitzlist"/>
        <w:numPr>
          <w:ilvl w:val="0"/>
          <w:numId w:val="8"/>
        </w:numPr>
        <w:tabs>
          <w:tab w:val="clear" w:pos="360"/>
        </w:tabs>
        <w:autoSpaceDE w:val="0"/>
        <w:autoSpaceDN w:val="0"/>
        <w:adjustRightInd w:val="0"/>
        <w:spacing w:after="0" w:line="288" w:lineRule="auto"/>
        <w:ind w:left="284" w:hanging="284"/>
        <w:contextualSpacing w:val="0"/>
        <w:jc w:val="both"/>
        <w:rPr>
          <w:rFonts w:ascii="Times New Roman" w:hAnsi="Times New Roman" w:cs="Times New Roman"/>
          <w:color w:val="000000" w:themeColor="text1"/>
        </w:rPr>
      </w:pPr>
      <w:r w:rsidRPr="00A26C2C">
        <w:rPr>
          <w:rFonts w:ascii="Times New Roman" w:eastAsia="Times New Roman" w:hAnsi="Times New Roman" w:cs="Times New Roman"/>
        </w:rPr>
        <w:t>Łączna maksymalna wysokość kar umownych nie może przekroczyć 2</w:t>
      </w:r>
      <w:r>
        <w:rPr>
          <w:rFonts w:ascii="Times New Roman" w:eastAsia="Times New Roman" w:hAnsi="Times New Roman" w:cs="Times New Roman"/>
        </w:rPr>
        <w:t>0</w:t>
      </w:r>
      <w:r w:rsidRPr="00A26C2C">
        <w:rPr>
          <w:rFonts w:ascii="Times New Roman" w:eastAsia="Times New Roman" w:hAnsi="Times New Roman" w:cs="Times New Roman"/>
        </w:rPr>
        <w:t>% wartości wynagrodzenia</w:t>
      </w:r>
      <w:r>
        <w:rPr>
          <w:rFonts w:ascii="Times New Roman" w:eastAsia="Times New Roman" w:hAnsi="Times New Roman" w:cs="Times New Roman"/>
        </w:rPr>
        <w:t xml:space="preserve"> brutto określonego w § 4 ust. 2</w:t>
      </w:r>
      <w:r w:rsidR="009D05BE">
        <w:rPr>
          <w:rFonts w:ascii="Times New Roman" w:eastAsia="Times New Roman" w:hAnsi="Times New Roman" w:cs="Times New Roman"/>
        </w:rPr>
        <w:t xml:space="preserve"> umowy</w:t>
      </w:r>
      <w:r w:rsidRPr="00A26C2C">
        <w:rPr>
          <w:rFonts w:ascii="Times New Roman" w:eastAsia="Times New Roman" w:hAnsi="Times New Roman" w:cs="Times New Roman"/>
        </w:rPr>
        <w:t>.</w:t>
      </w:r>
    </w:p>
    <w:p w14:paraId="3E599CC2" w14:textId="77777777" w:rsidR="006279B9" w:rsidRPr="0046285B" w:rsidRDefault="006279B9" w:rsidP="00E26A28">
      <w:pPr>
        <w:pStyle w:val="Akapitzlist"/>
        <w:numPr>
          <w:ilvl w:val="0"/>
          <w:numId w:val="8"/>
        </w:numPr>
        <w:tabs>
          <w:tab w:val="clear" w:pos="360"/>
        </w:tabs>
        <w:autoSpaceDE w:val="0"/>
        <w:autoSpaceDN w:val="0"/>
        <w:adjustRightInd w:val="0"/>
        <w:spacing w:after="0" w:line="288" w:lineRule="auto"/>
        <w:ind w:left="284" w:hanging="284"/>
        <w:contextualSpacing w:val="0"/>
        <w:jc w:val="both"/>
        <w:rPr>
          <w:rFonts w:ascii="Times New Roman" w:hAnsi="Times New Roman" w:cs="Times New Roman"/>
          <w:color w:val="000000" w:themeColor="text1"/>
        </w:rPr>
      </w:pPr>
      <w:r w:rsidRPr="0046285B">
        <w:rPr>
          <w:rFonts w:ascii="Times New Roman" w:hAnsi="Times New Roman" w:cs="Times New Roman"/>
          <w:color w:val="000000" w:themeColor="text1"/>
        </w:rPr>
        <w:t>W przypadku naliczenia Wykonawcy kar umownych, o których mowa w  ust. 2 niniejszego paragrafu, Zamawiający ma prawo dokonać potrącenia kar umownych, z wynagrodzenia przysługującemu Wykonawcy lub dokonać obciążenia Wykonawcy notą obciążeniową, na co Wykonawca wyraża zgodę.</w:t>
      </w:r>
    </w:p>
    <w:p w14:paraId="0EDF86A3" w14:textId="77777777" w:rsidR="003A68DC" w:rsidRPr="002D7BBC" w:rsidRDefault="006279B9" w:rsidP="002D7BBC">
      <w:pPr>
        <w:numPr>
          <w:ilvl w:val="0"/>
          <w:numId w:val="8"/>
        </w:numPr>
        <w:tabs>
          <w:tab w:val="clear" w:pos="360"/>
        </w:tabs>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 przypadku naliczenia Zamawiającemu kar umownych, o których mowa w ust. 3 niniejszego paragrafu, Wykonawca ma prawo dokonać obciążenia Zamawiającego notą obciążeniową</w:t>
      </w:r>
      <w:r w:rsidR="00276615" w:rsidRPr="0046285B">
        <w:rPr>
          <w:rFonts w:ascii="Times New Roman" w:hAnsi="Times New Roman" w:cs="Times New Roman"/>
          <w:color w:val="000000" w:themeColor="text1"/>
        </w:rPr>
        <w:t>.</w:t>
      </w:r>
    </w:p>
    <w:p w14:paraId="303CCB9F" w14:textId="77777777" w:rsidR="00276615" w:rsidRPr="0046285B" w:rsidRDefault="00FF4F0D" w:rsidP="00E26A28">
      <w:pPr>
        <w:numPr>
          <w:ilvl w:val="0"/>
          <w:numId w:val="8"/>
        </w:numPr>
        <w:tabs>
          <w:tab w:val="clear" w:pos="360"/>
        </w:tabs>
        <w:spacing w:after="0" w:line="288" w:lineRule="auto"/>
        <w:ind w:left="284" w:hanging="284"/>
        <w:jc w:val="both"/>
        <w:rPr>
          <w:rFonts w:ascii="Times New Roman" w:hAnsi="Times New Roman" w:cs="Times New Roman"/>
          <w:b/>
          <w:color w:val="000000" w:themeColor="text1"/>
        </w:rPr>
      </w:pPr>
      <w:r w:rsidRPr="0046285B">
        <w:rPr>
          <w:rFonts w:ascii="Times New Roman" w:hAnsi="Times New Roman" w:cs="Times New Roman"/>
          <w:color w:val="000000" w:themeColor="text1"/>
        </w:rPr>
        <w:t xml:space="preserve">Strony </w:t>
      </w:r>
      <w:r w:rsidR="00276615" w:rsidRPr="0046285B">
        <w:rPr>
          <w:rFonts w:ascii="Times New Roman" w:hAnsi="Times New Roman" w:cs="Times New Roman"/>
          <w:color w:val="000000" w:themeColor="text1"/>
        </w:rPr>
        <w:t>zastrzega</w:t>
      </w:r>
      <w:r w:rsidRPr="0046285B">
        <w:rPr>
          <w:rFonts w:ascii="Times New Roman" w:hAnsi="Times New Roman" w:cs="Times New Roman"/>
          <w:color w:val="000000" w:themeColor="text1"/>
        </w:rPr>
        <w:t>ją</w:t>
      </w:r>
      <w:r w:rsidR="00276615" w:rsidRPr="0046285B">
        <w:rPr>
          <w:rFonts w:ascii="Times New Roman" w:hAnsi="Times New Roman" w:cs="Times New Roman"/>
          <w:color w:val="000000" w:themeColor="text1"/>
        </w:rPr>
        <w:t xml:space="preserve"> sobie prawo dochodzenia odszkodowania uzupełniającego do wysokości poniesionej szkody.</w:t>
      </w:r>
    </w:p>
    <w:p w14:paraId="275C5347" w14:textId="77777777" w:rsidR="004A3B4D" w:rsidRPr="0046285B" w:rsidRDefault="004A3B4D" w:rsidP="00B27E3D">
      <w:pPr>
        <w:spacing w:after="0" w:line="288" w:lineRule="auto"/>
        <w:jc w:val="both"/>
        <w:rPr>
          <w:rFonts w:ascii="Times New Roman" w:hAnsi="Times New Roman" w:cs="Times New Roman"/>
          <w:color w:val="000000" w:themeColor="text1"/>
        </w:rPr>
      </w:pPr>
    </w:p>
    <w:p w14:paraId="1BF38D55" w14:textId="77777777" w:rsidR="00F20153" w:rsidRPr="0046285B" w:rsidRDefault="00F20153" w:rsidP="00B27E3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8</w:t>
      </w:r>
    </w:p>
    <w:p w14:paraId="6B21D86F" w14:textId="77777777" w:rsidR="00D044A0" w:rsidRPr="0046285B" w:rsidRDefault="00D044A0" w:rsidP="00144FD5">
      <w:pPr>
        <w:pStyle w:val="Tekstpodstawowy"/>
        <w:numPr>
          <w:ilvl w:val="2"/>
          <w:numId w:val="24"/>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 przypadkach wątpliwych Zamawiający zastrzega sobie prawo</w:t>
      </w:r>
      <w:r w:rsidR="00DE5361" w:rsidRPr="0046285B">
        <w:rPr>
          <w:rFonts w:ascii="Times New Roman" w:hAnsi="Times New Roman" w:cs="Times New Roman"/>
          <w:color w:val="000000" w:themeColor="text1"/>
        </w:rPr>
        <w:t xml:space="preserve"> </w:t>
      </w:r>
      <w:r w:rsidRPr="0046285B">
        <w:rPr>
          <w:rFonts w:ascii="Times New Roman" w:hAnsi="Times New Roman" w:cs="Times New Roman"/>
          <w:color w:val="000000" w:themeColor="text1"/>
        </w:rPr>
        <w:t>przeprowadzeni</w:t>
      </w:r>
      <w:r w:rsidR="00DE5361" w:rsidRPr="0046285B">
        <w:rPr>
          <w:rFonts w:ascii="Times New Roman" w:hAnsi="Times New Roman" w:cs="Times New Roman"/>
          <w:color w:val="000000" w:themeColor="text1"/>
        </w:rPr>
        <w:t>a</w:t>
      </w:r>
      <w:r w:rsidRPr="0046285B">
        <w:rPr>
          <w:rFonts w:ascii="Times New Roman" w:hAnsi="Times New Roman" w:cs="Times New Roman"/>
          <w:color w:val="000000" w:themeColor="text1"/>
        </w:rPr>
        <w:t xml:space="preserve"> badań laboratoryjnych </w:t>
      </w:r>
      <w:r w:rsidR="00DE5361" w:rsidRPr="0046285B">
        <w:rPr>
          <w:rFonts w:ascii="Times New Roman" w:hAnsi="Times New Roman" w:cs="Times New Roman"/>
          <w:color w:val="000000" w:themeColor="text1"/>
        </w:rPr>
        <w:t xml:space="preserve">dostarczonej partii soli drogowej </w:t>
      </w:r>
      <w:r w:rsidR="0041743B" w:rsidRPr="0046285B">
        <w:rPr>
          <w:rFonts w:ascii="Times New Roman" w:hAnsi="Times New Roman" w:cs="Times New Roman"/>
          <w:color w:val="000000" w:themeColor="text1"/>
        </w:rPr>
        <w:t xml:space="preserve">w </w:t>
      </w:r>
      <w:r w:rsidRPr="0046285B">
        <w:rPr>
          <w:rFonts w:ascii="Times New Roman" w:hAnsi="Times New Roman" w:cs="Times New Roman"/>
          <w:color w:val="000000" w:themeColor="text1"/>
        </w:rPr>
        <w:t>niezależn</w:t>
      </w:r>
      <w:r w:rsidR="0041743B" w:rsidRPr="0046285B">
        <w:rPr>
          <w:rFonts w:ascii="Times New Roman" w:hAnsi="Times New Roman" w:cs="Times New Roman"/>
          <w:color w:val="000000" w:themeColor="text1"/>
        </w:rPr>
        <w:t>y</w:t>
      </w:r>
      <w:r w:rsidR="00D35364" w:rsidRPr="0046285B">
        <w:rPr>
          <w:rFonts w:ascii="Times New Roman" w:hAnsi="Times New Roman" w:cs="Times New Roman"/>
          <w:color w:val="000000" w:themeColor="text1"/>
        </w:rPr>
        <w:t>m</w:t>
      </w:r>
      <w:r w:rsidR="00DE5361" w:rsidRPr="0046285B">
        <w:rPr>
          <w:rFonts w:ascii="Times New Roman" w:hAnsi="Times New Roman" w:cs="Times New Roman"/>
          <w:color w:val="000000" w:themeColor="text1"/>
        </w:rPr>
        <w:t xml:space="preserve"> </w:t>
      </w:r>
      <w:r w:rsidR="00D35364" w:rsidRPr="0046285B">
        <w:rPr>
          <w:rFonts w:ascii="Times New Roman" w:hAnsi="Times New Roman" w:cs="Times New Roman"/>
          <w:color w:val="000000" w:themeColor="text1"/>
        </w:rPr>
        <w:t>laboratorium</w:t>
      </w:r>
      <w:r w:rsidRPr="0046285B">
        <w:rPr>
          <w:rFonts w:ascii="Times New Roman" w:hAnsi="Times New Roman" w:cs="Times New Roman"/>
          <w:color w:val="000000" w:themeColor="text1"/>
        </w:rPr>
        <w:t>.</w:t>
      </w:r>
    </w:p>
    <w:p w14:paraId="0C7912E3" w14:textId="77777777" w:rsidR="00D35364" w:rsidRPr="0046285B" w:rsidRDefault="00D35364" w:rsidP="00144FD5">
      <w:pPr>
        <w:pStyle w:val="Tekstpodstawowy"/>
        <w:numPr>
          <w:ilvl w:val="2"/>
          <w:numId w:val="24"/>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 przypadku potwierdzenia niewłaściwej jakości soli przez niezależne laboratorium Zamawiający obciąży kosztami przeprowadzonych badań Wykonawcę poprzez wystawienie noty obciążającej Wykonawcę.</w:t>
      </w:r>
    </w:p>
    <w:p w14:paraId="1BD64BFC" w14:textId="2672C8EE" w:rsidR="00144FD5" w:rsidRPr="0046285B" w:rsidRDefault="00D044A0" w:rsidP="00D35364">
      <w:pPr>
        <w:pStyle w:val="Tekstpodstawowy"/>
        <w:numPr>
          <w:ilvl w:val="2"/>
          <w:numId w:val="24"/>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W przypadku potwierdzenia niezgodności wyników z wymaganiami określonymi w specyfikacji składu chemicznego i granulacji soli drogowej, Zamawiający nakaże na koszt Wykonawcy usunąć sól </w:t>
      </w:r>
      <w:r w:rsidR="00AF3376">
        <w:rPr>
          <w:rFonts w:ascii="Times New Roman" w:hAnsi="Times New Roman" w:cs="Times New Roman"/>
          <w:color w:val="000000" w:themeColor="text1"/>
        </w:rPr>
        <w:br/>
      </w:r>
      <w:r w:rsidRPr="0046285B">
        <w:rPr>
          <w:rFonts w:ascii="Times New Roman" w:hAnsi="Times New Roman" w:cs="Times New Roman"/>
          <w:color w:val="000000" w:themeColor="text1"/>
        </w:rPr>
        <w:t xml:space="preserve">o niewłaściwych parametrach oraz dostarczyć nową zamienną partię soli drogowej. Wykonawca odbierze sól na własny koszt w ciągu </w:t>
      </w:r>
      <w:r w:rsidRPr="0046285B">
        <w:rPr>
          <w:rFonts w:ascii="Times New Roman" w:hAnsi="Times New Roman" w:cs="Times New Roman"/>
          <w:b/>
          <w:color w:val="000000" w:themeColor="text1"/>
        </w:rPr>
        <w:t>2 dni roboczych</w:t>
      </w:r>
      <w:r w:rsidRPr="0046285B">
        <w:rPr>
          <w:rFonts w:ascii="Times New Roman" w:hAnsi="Times New Roman" w:cs="Times New Roman"/>
          <w:color w:val="000000" w:themeColor="text1"/>
        </w:rPr>
        <w:t xml:space="preserve"> od dnia otrzymania powiadomienia od Zamawiającego </w:t>
      </w:r>
      <w:r w:rsidR="00AF3376">
        <w:rPr>
          <w:rFonts w:ascii="Times New Roman" w:hAnsi="Times New Roman" w:cs="Times New Roman"/>
          <w:color w:val="000000" w:themeColor="text1"/>
        </w:rPr>
        <w:br/>
      </w:r>
      <w:r w:rsidRPr="0046285B">
        <w:rPr>
          <w:rFonts w:ascii="Times New Roman" w:hAnsi="Times New Roman" w:cs="Times New Roman"/>
          <w:color w:val="000000" w:themeColor="text1"/>
        </w:rPr>
        <w:t>o niezgodnej z normą jakości soli.</w:t>
      </w:r>
    </w:p>
    <w:p w14:paraId="072DBAE6" w14:textId="77777777" w:rsidR="00F20153" w:rsidRPr="0046285B" w:rsidRDefault="00F20153" w:rsidP="00B27E3D">
      <w:pPr>
        <w:spacing w:after="0" w:line="288" w:lineRule="auto"/>
        <w:jc w:val="both"/>
        <w:rPr>
          <w:rFonts w:ascii="Times New Roman" w:hAnsi="Times New Roman" w:cs="Times New Roman"/>
          <w:color w:val="000000" w:themeColor="text1"/>
        </w:rPr>
      </w:pPr>
    </w:p>
    <w:p w14:paraId="0067AD73" w14:textId="6A25D923" w:rsidR="00276615" w:rsidRPr="0046285B" w:rsidRDefault="00276615" w:rsidP="00B27E3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xml:space="preserve">§ </w:t>
      </w:r>
      <w:r w:rsidR="008F0D18">
        <w:rPr>
          <w:rFonts w:ascii="Times New Roman" w:hAnsi="Times New Roman" w:cs="Times New Roman"/>
          <w:b/>
          <w:color w:val="000000" w:themeColor="text1"/>
        </w:rPr>
        <w:t>9</w:t>
      </w:r>
    </w:p>
    <w:p w14:paraId="2475C87B" w14:textId="77777777" w:rsidR="0015080D" w:rsidRPr="0046285B" w:rsidRDefault="0015080D" w:rsidP="00E26A28">
      <w:pPr>
        <w:pStyle w:val="Akapitzlist"/>
        <w:numPr>
          <w:ilvl w:val="0"/>
          <w:numId w:val="13"/>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Zamawiający ma prawo odstąpić od umowy w przypadku naruszenia przez Wykonawcę istotnych postanowień niniejszej umowy.</w:t>
      </w:r>
    </w:p>
    <w:p w14:paraId="5598D6E6" w14:textId="77777777" w:rsidR="00276615" w:rsidRPr="0046285B" w:rsidRDefault="0015080D" w:rsidP="00E26A28">
      <w:pPr>
        <w:pStyle w:val="Akapitzlist"/>
        <w:numPr>
          <w:ilvl w:val="0"/>
          <w:numId w:val="13"/>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Za istotne postanowienia niniejszej umowy uważa się w szczególności</w:t>
      </w:r>
      <w:r w:rsidR="00276615" w:rsidRPr="0046285B">
        <w:rPr>
          <w:rFonts w:ascii="Times New Roman" w:hAnsi="Times New Roman" w:cs="Times New Roman"/>
          <w:color w:val="000000" w:themeColor="text1"/>
        </w:rPr>
        <w:t>:</w:t>
      </w:r>
    </w:p>
    <w:p w14:paraId="637910F7" w14:textId="77777777" w:rsidR="0053748C" w:rsidRPr="0046285B" w:rsidRDefault="0053748C" w:rsidP="00E26A28">
      <w:pPr>
        <w:pStyle w:val="Akapitzlist"/>
        <w:numPr>
          <w:ilvl w:val="6"/>
          <w:numId w:val="14"/>
        </w:numPr>
        <w:spacing w:after="0" w:line="288" w:lineRule="auto"/>
        <w:ind w:left="568" w:hanging="284"/>
        <w:contextualSpacing w:val="0"/>
        <w:jc w:val="both"/>
        <w:rPr>
          <w:rFonts w:ascii="Times New Roman" w:hAnsi="Times New Roman" w:cs="Times New Roman"/>
          <w:color w:val="000000" w:themeColor="text1"/>
        </w:rPr>
      </w:pPr>
      <w:r w:rsidRPr="0046285B">
        <w:rPr>
          <w:rFonts w:ascii="Times New Roman" w:hAnsi="Times New Roman" w:cs="Times New Roman"/>
          <w:color w:val="000000" w:themeColor="text1"/>
        </w:rPr>
        <w:t>nie przystąpieni</w:t>
      </w:r>
      <w:r w:rsidR="00EC73BF" w:rsidRPr="0046285B">
        <w:rPr>
          <w:rFonts w:ascii="Times New Roman" w:hAnsi="Times New Roman" w:cs="Times New Roman"/>
          <w:color w:val="000000" w:themeColor="text1"/>
        </w:rPr>
        <w:t>e</w:t>
      </w:r>
      <w:r w:rsidRPr="0046285B">
        <w:rPr>
          <w:rFonts w:ascii="Times New Roman" w:hAnsi="Times New Roman" w:cs="Times New Roman"/>
          <w:color w:val="000000" w:themeColor="text1"/>
        </w:rPr>
        <w:t xml:space="preserve"> przez Wykonawcę do świadczenia dostawy będącej przedmiotem </w:t>
      </w:r>
      <w:r w:rsidR="0015080D" w:rsidRPr="0046285B">
        <w:rPr>
          <w:rFonts w:ascii="Times New Roman" w:hAnsi="Times New Roman" w:cs="Times New Roman"/>
          <w:color w:val="000000" w:themeColor="text1"/>
        </w:rPr>
        <w:t>u</w:t>
      </w:r>
      <w:r w:rsidRPr="0046285B">
        <w:rPr>
          <w:rFonts w:ascii="Times New Roman" w:hAnsi="Times New Roman" w:cs="Times New Roman"/>
          <w:color w:val="000000" w:themeColor="text1"/>
        </w:rPr>
        <w:t>mowy;</w:t>
      </w:r>
    </w:p>
    <w:p w14:paraId="368CC4A6" w14:textId="77777777" w:rsidR="00276615" w:rsidRPr="0046285B" w:rsidRDefault="00EE78B5" w:rsidP="00E26A28">
      <w:pPr>
        <w:pStyle w:val="Akapitzlist"/>
        <w:numPr>
          <w:ilvl w:val="6"/>
          <w:numId w:val="14"/>
        </w:numPr>
        <w:spacing w:after="0" w:line="288" w:lineRule="auto"/>
        <w:ind w:left="568" w:hanging="284"/>
        <w:contextualSpacing w:val="0"/>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co najmniej dwukrotne stwierdzenie </w:t>
      </w:r>
      <w:r w:rsidR="002D7BBC">
        <w:rPr>
          <w:rFonts w:ascii="Times New Roman" w:hAnsi="Times New Roman" w:cs="Times New Roman"/>
          <w:color w:val="000000" w:themeColor="text1"/>
        </w:rPr>
        <w:t>zwłoki</w:t>
      </w:r>
      <w:r w:rsidRPr="0046285B">
        <w:rPr>
          <w:rFonts w:ascii="Times New Roman" w:hAnsi="Times New Roman" w:cs="Times New Roman"/>
          <w:color w:val="000000" w:themeColor="text1"/>
        </w:rPr>
        <w:t xml:space="preserve"> w realizacji dostaw, przekraczający termin określony </w:t>
      </w:r>
      <w:r w:rsidR="002D7BBC">
        <w:rPr>
          <w:rFonts w:ascii="Times New Roman" w:hAnsi="Times New Roman" w:cs="Times New Roman"/>
          <w:color w:val="000000" w:themeColor="text1"/>
        </w:rPr>
        <w:br/>
      </w:r>
      <w:r w:rsidRPr="0046285B">
        <w:rPr>
          <w:rFonts w:ascii="Times New Roman" w:hAnsi="Times New Roman" w:cs="Times New Roman"/>
          <w:color w:val="000000" w:themeColor="text1"/>
        </w:rPr>
        <w:t>w § 3 ust. 3 niniejszej umowy</w:t>
      </w:r>
      <w:r w:rsidR="00276615" w:rsidRPr="0046285B">
        <w:rPr>
          <w:rFonts w:ascii="Times New Roman" w:hAnsi="Times New Roman" w:cs="Times New Roman"/>
          <w:color w:val="000000" w:themeColor="text1"/>
        </w:rPr>
        <w:t>;</w:t>
      </w:r>
    </w:p>
    <w:p w14:paraId="5160E3E1" w14:textId="564FCBC6" w:rsidR="00D35364" w:rsidRPr="0046285B" w:rsidRDefault="00C74DA0" w:rsidP="008D373E">
      <w:pPr>
        <w:pStyle w:val="Akapitzlist"/>
        <w:numPr>
          <w:ilvl w:val="6"/>
          <w:numId w:val="14"/>
        </w:numPr>
        <w:spacing w:after="0" w:line="288" w:lineRule="auto"/>
        <w:ind w:left="568" w:hanging="284"/>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co najmniej dwukrotne stwierdzenie </w:t>
      </w:r>
      <w:r w:rsidR="00D35364" w:rsidRPr="0046285B">
        <w:rPr>
          <w:rFonts w:ascii="Times New Roman" w:hAnsi="Times New Roman" w:cs="Times New Roman"/>
          <w:color w:val="000000" w:themeColor="text1"/>
        </w:rPr>
        <w:t>niewłaściwej jakośc</w:t>
      </w:r>
      <w:r w:rsidR="008F0D18">
        <w:rPr>
          <w:rFonts w:ascii="Times New Roman" w:hAnsi="Times New Roman" w:cs="Times New Roman"/>
          <w:color w:val="000000" w:themeColor="text1"/>
        </w:rPr>
        <w:t>i soli drogowej na podstawie § 8</w:t>
      </w:r>
      <w:r w:rsidR="00D35364" w:rsidRPr="0046285B">
        <w:rPr>
          <w:rFonts w:ascii="Times New Roman" w:hAnsi="Times New Roman" w:cs="Times New Roman"/>
          <w:color w:val="000000" w:themeColor="text1"/>
        </w:rPr>
        <w:t xml:space="preserve"> ust. 2 niniejszej umowy;</w:t>
      </w:r>
    </w:p>
    <w:p w14:paraId="0D1304D6" w14:textId="6E6C8DE1" w:rsidR="00D35364" w:rsidRPr="0046285B" w:rsidRDefault="00D35364" w:rsidP="008D373E">
      <w:pPr>
        <w:pStyle w:val="Akapitzlist"/>
        <w:numPr>
          <w:ilvl w:val="6"/>
          <w:numId w:val="14"/>
        </w:numPr>
        <w:spacing w:after="0" w:line="288" w:lineRule="auto"/>
        <w:ind w:left="568" w:hanging="284"/>
        <w:contextualSpacing w:val="0"/>
        <w:jc w:val="both"/>
        <w:rPr>
          <w:rFonts w:ascii="Times New Roman" w:hAnsi="Times New Roman" w:cs="Times New Roman"/>
          <w:color w:val="000000" w:themeColor="text1"/>
        </w:rPr>
      </w:pPr>
      <w:r w:rsidRPr="0046285B">
        <w:rPr>
          <w:rFonts w:ascii="Times New Roman" w:hAnsi="Times New Roman" w:cs="Times New Roman"/>
          <w:color w:val="000000" w:themeColor="text1"/>
        </w:rPr>
        <w:t>niedopełnienia obowiązku</w:t>
      </w:r>
      <w:r w:rsidR="008F0D18">
        <w:rPr>
          <w:rFonts w:ascii="Times New Roman" w:hAnsi="Times New Roman" w:cs="Times New Roman"/>
          <w:color w:val="000000" w:themeColor="text1"/>
        </w:rPr>
        <w:t>, o którym w § 5 ust. 3 oraz § 8</w:t>
      </w:r>
      <w:r w:rsidRPr="0046285B">
        <w:rPr>
          <w:rFonts w:ascii="Times New Roman" w:hAnsi="Times New Roman" w:cs="Times New Roman"/>
          <w:color w:val="000000" w:themeColor="text1"/>
        </w:rPr>
        <w:t xml:space="preserve"> ust. 3 niniejszej umowy;</w:t>
      </w:r>
    </w:p>
    <w:p w14:paraId="2DAD2DE8" w14:textId="77777777" w:rsidR="00276615" w:rsidRPr="0046285B" w:rsidRDefault="00E56504" w:rsidP="008D373E">
      <w:pPr>
        <w:pStyle w:val="Akapitzlist"/>
        <w:numPr>
          <w:ilvl w:val="6"/>
          <w:numId w:val="14"/>
        </w:numPr>
        <w:spacing w:after="0" w:line="288" w:lineRule="auto"/>
        <w:ind w:left="568" w:hanging="284"/>
        <w:contextualSpacing w:val="0"/>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gdy Wykonawca znajduje się w stanie zagrażającym niewypłacalnością lub przechodzi w stan likwidacji w celach innych niż przekształcenia przedsiębiorstwa lub połączenia się z innym przedsiębiorcą </w:t>
      </w:r>
      <w:r w:rsidR="00A24623">
        <w:rPr>
          <w:rFonts w:ascii="Times New Roman" w:hAnsi="Times New Roman" w:cs="Times New Roman"/>
          <w:color w:val="000000" w:themeColor="text1"/>
        </w:rPr>
        <w:br/>
      </w:r>
      <w:r w:rsidRPr="0046285B">
        <w:rPr>
          <w:rFonts w:ascii="Times New Roman" w:hAnsi="Times New Roman" w:cs="Times New Roman"/>
          <w:color w:val="000000" w:themeColor="text1"/>
        </w:rPr>
        <w:t xml:space="preserve">- Wykonawca zobowiązany jest powiadomić Zamawiającego o każdym pogorszeniu swojej sytuacji finansowej uzasadniającej zgłoszenie wniosku o upadłość oraz o zgłoszeniu lub wpłynięciu wniosku </w:t>
      </w:r>
      <w:r w:rsidR="00A24623">
        <w:rPr>
          <w:rFonts w:ascii="Times New Roman" w:hAnsi="Times New Roman" w:cs="Times New Roman"/>
          <w:color w:val="000000" w:themeColor="text1"/>
        </w:rPr>
        <w:br/>
      </w:r>
      <w:r w:rsidRPr="0046285B">
        <w:rPr>
          <w:rFonts w:ascii="Times New Roman" w:hAnsi="Times New Roman" w:cs="Times New Roman"/>
          <w:color w:val="000000" w:themeColor="text1"/>
        </w:rPr>
        <w:t>o upadłość w terminie 5 dni od wystąpienia tych okoliczności;</w:t>
      </w:r>
    </w:p>
    <w:p w14:paraId="67C6DE8B" w14:textId="77777777" w:rsidR="00E56504" w:rsidRPr="0046285B" w:rsidRDefault="00E56504" w:rsidP="00D35364">
      <w:pPr>
        <w:pStyle w:val="Akapitzlist"/>
        <w:numPr>
          <w:ilvl w:val="6"/>
          <w:numId w:val="14"/>
        </w:numPr>
        <w:spacing w:after="0" w:line="288" w:lineRule="auto"/>
        <w:ind w:left="568" w:hanging="284"/>
        <w:contextualSpacing w:val="0"/>
        <w:jc w:val="both"/>
        <w:rPr>
          <w:rFonts w:ascii="Times New Roman" w:hAnsi="Times New Roman" w:cs="Times New Roman"/>
          <w:color w:val="000000" w:themeColor="text1"/>
        </w:rPr>
      </w:pPr>
      <w:r w:rsidRPr="0046285B">
        <w:rPr>
          <w:rFonts w:ascii="Times New Roman" w:hAnsi="Times New Roman" w:cs="Times New Roman"/>
          <w:color w:val="000000" w:themeColor="text1"/>
        </w:rPr>
        <w:t>gdy zostanie wydany nakaz zajęcia majątku Wykonawcy lub gdy zostanie wszczęte postępowanie egzekucyjne w stopniu uniemożliwiającym realizację niniejszej umowy.</w:t>
      </w:r>
    </w:p>
    <w:p w14:paraId="53545C5A" w14:textId="3FA41A50" w:rsidR="0015080D" w:rsidRPr="00BF55BF" w:rsidRDefault="0015080D" w:rsidP="00161C12">
      <w:pPr>
        <w:pStyle w:val="Akapitzlist"/>
        <w:numPr>
          <w:ilvl w:val="0"/>
          <w:numId w:val="13"/>
        </w:numPr>
        <w:spacing w:after="0" w:line="288" w:lineRule="auto"/>
        <w:ind w:left="284" w:hanging="284"/>
        <w:jc w:val="both"/>
        <w:rPr>
          <w:rFonts w:ascii="Times New Roman" w:hAnsi="Times New Roman" w:cs="Times New Roman"/>
          <w:color w:val="000000" w:themeColor="text1"/>
        </w:rPr>
      </w:pPr>
      <w:r w:rsidRPr="00BF55BF">
        <w:rPr>
          <w:rFonts w:ascii="Times New Roman" w:hAnsi="Times New Roman" w:cs="Times New Roman"/>
          <w:color w:val="000000" w:themeColor="text1"/>
        </w:rPr>
        <w:t xml:space="preserve">Zamawiający zastrzega sobie możliwość odstąpienia od umowy w </w:t>
      </w:r>
      <w:r w:rsidR="009764F9" w:rsidRPr="00BF55BF">
        <w:rPr>
          <w:rFonts w:ascii="Times New Roman" w:hAnsi="Times New Roman" w:cs="Times New Roman"/>
          <w:color w:val="000000" w:themeColor="text1"/>
        </w:rPr>
        <w:t xml:space="preserve">terminie 30 dni od dnia powzięcia wiadomości o zaistnieniu istotnej zmiany okoliczności powodującej, że wykonanie umowy nie leży </w:t>
      </w:r>
      <w:r w:rsidR="009764F9" w:rsidRPr="00BF55BF">
        <w:rPr>
          <w:rFonts w:ascii="Times New Roman" w:hAnsi="Times New Roman" w:cs="Times New Roman"/>
          <w:color w:val="000000" w:themeColor="text1"/>
        </w:rPr>
        <w:br/>
        <w:t>w interesie publicznym, czego nie można było przew</w:t>
      </w:r>
      <w:r w:rsidR="00BF55BF">
        <w:rPr>
          <w:rFonts w:ascii="Times New Roman" w:hAnsi="Times New Roman" w:cs="Times New Roman"/>
          <w:color w:val="000000" w:themeColor="text1"/>
        </w:rPr>
        <w:t>idzieć w chwili zawarcia umowy</w:t>
      </w:r>
      <w:r w:rsidR="00FE2049">
        <w:rPr>
          <w:rFonts w:ascii="Times New Roman" w:hAnsi="Times New Roman" w:cs="Times New Roman"/>
          <w:color w:val="000000" w:themeColor="text1"/>
        </w:rPr>
        <w:t>.</w:t>
      </w:r>
    </w:p>
    <w:p w14:paraId="6667CB13" w14:textId="77777777" w:rsidR="00FE1617" w:rsidRPr="0046285B" w:rsidRDefault="00276615" w:rsidP="00E26A28">
      <w:pPr>
        <w:pStyle w:val="Akapitzlist"/>
        <w:numPr>
          <w:ilvl w:val="0"/>
          <w:numId w:val="13"/>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Oświadczenie o odstąpieniu winno być sporządzone w formie pi</w:t>
      </w:r>
      <w:r w:rsidR="00606D2A" w:rsidRPr="0046285B">
        <w:rPr>
          <w:rFonts w:ascii="Times New Roman" w:hAnsi="Times New Roman" w:cs="Times New Roman"/>
          <w:color w:val="000000" w:themeColor="text1"/>
        </w:rPr>
        <w:t>semnej i posiadać uzasadnienie.</w:t>
      </w:r>
    </w:p>
    <w:p w14:paraId="36E684B3" w14:textId="3522A6F0" w:rsidR="00297745" w:rsidRPr="0046285B" w:rsidRDefault="00297745" w:rsidP="00E26A28">
      <w:pPr>
        <w:pStyle w:val="Akapitzlist"/>
        <w:numPr>
          <w:ilvl w:val="0"/>
          <w:numId w:val="13"/>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Termin złożenia oświadczenia wynosi 30 dni</w:t>
      </w:r>
      <w:r w:rsidR="0015080D" w:rsidRPr="0046285B">
        <w:rPr>
          <w:rFonts w:ascii="Times New Roman" w:hAnsi="Times New Roman" w:cs="Times New Roman"/>
          <w:color w:val="000000" w:themeColor="text1"/>
        </w:rPr>
        <w:t xml:space="preserve"> od powzięcia przez Zamawiającego informacji </w:t>
      </w:r>
      <w:r w:rsidR="00116AF8">
        <w:rPr>
          <w:rFonts w:ascii="Times New Roman" w:hAnsi="Times New Roman" w:cs="Times New Roman"/>
          <w:color w:val="000000" w:themeColor="text1"/>
        </w:rPr>
        <w:br/>
      </w:r>
      <w:r w:rsidR="0015080D" w:rsidRPr="0046285B">
        <w:rPr>
          <w:rFonts w:ascii="Times New Roman" w:hAnsi="Times New Roman" w:cs="Times New Roman"/>
          <w:color w:val="000000" w:themeColor="text1"/>
        </w:rPr>
        <w:t>o okolicznościach, o których mowa w ust. 2 lub w ust. 3 niniejszego paragrafu</w:t>
      </w:r>
      <w:r w:rsidRPr="0046285B">
        <w:rPr>
          <w:rFonts w:ascii="Times New Roman" w:hAnsi="Times New Roman" w:cs="Times New Roman"/>
          <w:color w:val="000000" w:themeColor="text1"/>
        </w:rPr>
        <w:t>.</w:t>
      </w:r>
    </w:p>
    <w:p w14:paraId="447D96FA" w14:textId="77777777" w:rsidR="004A3B4D" w:rsidRPr="0046285B" w:rsidRDefault="004A3B4D" w:rsidP="004A3B4D">
      <w:pPr>
        <w:spacing w:after="0" w:line="288" w:lineRule="auto"/>
        <w:jc w:val="both"/>
        <w:rPr>
          <w:rFonts w:ascii="Times New Roman" w:hAnsi="Times New Roman" w:cs="Times New Roman"/>
          <w:color w:val="000000" w:themeColor="text1"/>
        </w:rPr>
      </w:pPr>
    </w:p>
    <w:p w14:paraId="2115C765" w14:textId="725F9979" w:rsidR="00DA6834" w:rsidRPr="0046285B" w:rsidRDefault="00DA6834" w:rsidP="00DA6834">
      <w:pPr>
        <w:spacing w:after="0" w:line="288" w:lineRule="auto"/>
        <w:jc w:val="center"/>
        <w:rPr>
          <w:rFonts w:ascii="Times New Roman" w:hAnsi="Times New Roman" w:cs="Times New Roman"/>
          <w:color w:val="000000" w:themeColor="text1"/>
        </w:rPr>
      </w:pPr>
      <w:r w:rsidRPr="0046285B">
        <w:rPr>
          <w:rFonts w:ascii="Times New Roman" w:hAnsi="Times New Roman" w:cs="Times New Roman"/>
          <w:b/>
          <w:color w:val="000000" w:themeColor="text1"/>
        </w:rPr>
        <w:t>§ 1</w:t>
      </w:r>
      <w:r w:rsidR="008F0D18">
        <w:rPr>
          <w:rFonts w:ascii="Times New Roman" w:hAnsi="Times New Roman" w:cs="Times New Roman"/>
          <w:b/>
          <w:color w:val="000000" w:themeColor="text1"/>
        </w:rPr>
        <w:t>0</w:t>
      </w:r>
    </w:p>
    <w:p w14:paraId="5B8F279C" w14:textId="51C51C21" w:rsidR="0053748C" w:rsidRPr="0046285B" w:rsidRDefault="0053748C" w:rsidP="00DA6834">
      <w:pPr>
        <w:pStyle w:val="Akapitzlist"/>
        <w:numPr>
          <w:ilvl w:val="0"/>
          <w:numId w:val="25"/>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Wykonawca przed podpisaniem niniejszej Umowy z Zamawiającym przedłoży umowy</w:t>
      </w:r>
      <w:r w:rsidR="00624F95">
        <w:rPr>
          <w:rFonts w:ascii="Times New Roman" w:hAnsi="Times New Roman" w:cs="Times New Roman"/>
          <w:color w:val="000000" w:themeColor="text1"/>
        </w:rPr>
        <w:t xml:space="preserve"> </w:t>
      </w:r>
      <w:r w:rsidR="00116AF8">
        <w:rPr>
          <w:rFonts w:ascii="Times New Roman" w:hAnsi="Times New Roman" w:cs="Times New Roman"/>
          <w:color w:val="000000" w:themeColor="text1"/>
        </w:rPr>
        <w:br/>
      </w:r>
      <w:r w:rsidRPr="0046285B">
        <w:rPr>
          <w:rFonts w:ascii="Times New Roman" w:hAnsi="Times New Roman" w:cs="Times New Roman"/>
          <w:color w:val="000000" w:themeColor="text1"/>
        </w:rPr>
        <w:t>z podwykonawcami, z podaniem zakresu powierzonych prac.</w:t>
      </w:r>
    </w:p>
    <w:p w14:paraId="1DEF752C" w14:textId="77777777" w:rsidR="00DA6834" w:rsidRPr="0046285B" w:rsidRDefault="00DA6834" w:rsidP="00DA6834">
      <w:pPr>
        <w:pStyle w:val="Akapitzlist"/>
        <w:numPr>
          <w:ilvl w:val="0"/>
          <w:numId w:val="25"/>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Wykonawca ponosi wobec Zamawiającego pełną odpowiedzialność za prace, które wykonuje przy pomocy podwykonawców. Wykonawca przyjmuje na siebie pełnienie funkcji koordynatora w stosunku do prac realizowanych przez podwykonawców.</w:t>
      </w:r>
    </w:p>
    <w:p w14:paraId="066EE93D" w14:textId="77777777" w:rsidR="00DA6834" w:rsidRPr="0046285B" w:rsidRDefault="00DA6834" w:rsidP="00DA6834">
      <w:pPr>
        <w:pStyle w:val="Akapitzlist"/>
        <w:numPr>
          <w:ilvl w:val="0"/>
          <w:numId w:val="25"/>
        </w:numPr>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Zlecenie wykonania części prac podwykonawcy nie zmienia zobowiązań Wykonawcy wobec Zamawiającego za wykonanie przedmiotu umowy. Wykonawca jest odpowiedzialny za działanie, zaniechanie, uchybienie i zaniedbania podwykonawcy i jego pracowników w takim samym stopniu, jakby to były działania, zaniechania, uchybienia i zaniedbania jego własnych pracowników.</w:t>
      </w:r>
    </w:p>
    <w:p w14:paraId="736F0989" w14:textId="329FF24A" w:rsidR="00276615" w:rsidRPr="0046285B" w:rsidRDefault="004A3B4D"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xml:space="preserve">§ </w:t>
      </w:r>
      <w:r w:rsidR="00F20153" w:rsidRPr="0046285B">
        <w:rPr>
          <w:rFonts w:ascii="Times New Roman" w:hAnsi="Times New Roman" w:cs="Times New Roman"/>
          <w:b/>
          <w:color w:val="000000" w:themeColor="text1"/>
        </w:rPr>
        <w:t>1</w:t>
      </w:r>
      <w:r w:rsidR="008F0D18">
        <w:rPr>
          <w:rFonts w:ascii="Times New Roman" w:hAnsi="Times New Roman" w:cs="Times New Roman"/>
          <w:b/>
          <w:color w:val="000000" w:themeColor="text1"/>
        </w:rPr>
        <w:t>1</w:t>
      </w:r>
    </w:p>
    <w:p w14:paraId="05CDB7C5" w14:textId="77777777" w:rsidR="00133E9C" w:rsidRDefault="00133E9C" w:rsidP="00E26A28">
      <w:pPr>
        <w:numPr>
          <w:ilvl w:val="0"/>
          <w:numId w:val="5"/>
        </w:numPr>
        <w:tabs>
          <w:tab w:val="clear" w:pos="720"/>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Zmiana postanowień zawartej umowy może nastąpić za zgodą obu stron wyrażoną na piśmie, pod rygorem nieważności.</w:t>
      </w:r>
    </w:p>
    <w:p w14:paraId="400FC2BA" w14:textId="3E324408" w:rsidR="00133E9C" w:rsidRPr="00FD5DBD" w:rsidRDefault="00644024" w:rsidP="00FD5DBD">
      <w:pPr>
        <w:numPr>
          <w:ilvl w:val="0"/>
          <w:numId w:val="5"/>
        </w:numPr>
        <w:tabs>
          <w:tab w:val="clear" w:pos="720"/>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FD5DBD">
        <w:rPr>
          <w:rFonts w:ascii="Times New Roman" w:hAnsi="Times New Roman" w:cs="Times New Roman"/>
          <w:color w:val="000000" w:themeColor="text1"/>
        </w:rPr>
        <w:t>Oprócz przypadków, o których mowa w art. 45</w:t>
      </w:r>
      <w:r w:rsidR="00FD5DBD" w:rsidRPr="00FD5DBD">
        <w:rPr>
          <w:rFonts w:ascii="Times New Roman" w:hAnsi="Times New Roman" w:cs="Times New Roman"/>
          <w:color w:val="000000" w:themeColor="text1"/>
        </w:rPr>
        <w:t xml:space="preserve">5 ust. </w:t>
      </w:r>
      <w:r w:rsidR="00C74DA0">
        <w:rPr>
          <w:rFonts w:ascii="Times New Roman" w:hAnsi="Times New Roman" w:cs="Times New Roman"/>
          <w:color w:val="000000" w:themeColor="text1"/>
        </w:rPr>
        <w:t>1 pkt. 2</w:t>
      </w:r>
      <w:r w:rsidR="00225EE4">
        <w:rPr>
          <w:rFonts w:ascii="Times New Roman" w:hAnsi="Times New Roman" w:cs="Times New Roman"/>
          <w:color w:val="000000" w:themeColor="text1"/>
        </w:rPr>
        <w:t xml:space="preserve">-4 i w </w:t>
      </w:r>
      <w:r w:rsidR="00225EE4" w:rsidRPr="00FD5DBD">
        <w:rPr>
          <w:rFonts w:ascii="Times New Roman" w:hAnsi="Times New Roman" w:cs="Times New Roman"/>
          <w:color w:val="000000" w:themeColor="text1"/>
        </w:rPr>
        <w:t xml:space="preserve">art. 455 ust. </w:t>
      </w:r>
      <w:r w:rsidR="00FD5DBD" w:rsidRPr="00FD5DBD">
        <w:rPr>
          <w:rFonts w:ascii="Times New Roman" w:hAnsi="Times New Roman" w:cs="Times New Roman"/>
          <w:color w:val="000000" w:themeColor="text1"/>
        </w:rPr>
        <w:t xml:space="preserve">2 </w:t>
      </w:r>
      <w:r w:rsidRPr="00FD5DBD">
        <w:rPr>
          <w:rFonts w:ascii="Times New Roman" w:hAnsi="Times New Roman" w:cs="Times New Roman"/>
          <w:color w:val="000000" w:themeColor="text1"/>
        </w:rPr>
        <w:t xml:space="preserve">ustawy </w:t>
      </w:r>
      <w:r w:rsidR="00FD5DBD" w:rsidRPr="00FD5DBD">
        <w:rPr>
          <w:rFonts w:ascii="Times New Roman" w:hAnsi="Times New Roman" w:cs="Times New Roman"/>
          <w:color w:val="000000" w:themeColor="text1"/>
        </w:rPr>
        <w:t>PZP, Zama</w:t>
      </w:r>
      <w:r w:rsidRPr="00FD5DBD">
        <w:rPr>
          <w:rFonts w:ascii="Times New Roman" w:hAnsi="Times New Roman" w:cs="Times New Roman"/>
          <w:color w:val="000000" w:themeColor="text1"/>
        </w:rPr>
        <w:t xml:space="preserve">wiający </w:t>
      </w:r>
      <w:r w:rsidR="00FD5DBD" w:rsidRPr="00FD5DBD">
        <w:rPr>
          <w:rFonts w:ascii="Times New Roman" w:hAnsi="Times New Roman" w:cs="Times New Roman"/>
          <w:color w:val="000000" w:themeColor="text1"/>
        </w:rPr>
        <w:t xml:space="preserve">dopuszcza możliwość wprowadzania zmian umowy w stosunku do treści oferty, na podstawie której dokonano wyboru, </w:t>
      </w:r>
      <w:r w:rsidRPr="00FD5DBD">
        <w:rPr>
          <w:rFonts w:ascii="Times New Roman" w:hAnsi="Times New Roman" w:cs="Times New Roman"/>
          <w:color w:val="000000" w:themeColor="text1"/>
        </w:rPr>
        <w:t xml:space="preserve">w przypadku zaistnienia okoliczności niemożliwych do przewidzenia w chwili zawierania umowy </w:t>
      </w:r>
      <w:r w:rsidR="00F60E06">
        <w:rPr>
          <w:rFonts w:ascii="Times New Roman" w:hAnsi="Times New Roman" w:cs="Times New Roman"/>
          <w:color w:val="000000" w:themeColor="text1"/>
        </w:rPr>
        <w:t>l</w:t>
      </w:r>
      <w:r w:rsidRPr="00FD5DBD">
        <w:rPr>
          <w:rFonts w:ascii="Times New Roman" w:hAnsi="Times New Roman" w:cs="Times New Roman"/>
          <w:color w:val="000000" w:themeColor="text1"/>
        </w:rPr>
        <w:t>ub w przypadku wystąpienia którejkolwiek z następujących okoliczności:</w:t>
      </w:r>
    </w:p>
    <w:p w14:paraId="37AE4252" w14:textId="77777777" w:rsidR="00133E9C" w:rsidRPr="0046285B" w:rsidRDefault="008B50D4" w:rsidP="00BA7F0B">
      <w:pPr>
        <w:pStyle w:val="Akapitzlist"/>
        <w:numPr>
          <w:ilvl w:val="1"/>
          <w:numId w:val="10"/>
        </w:numPr>
        <w:autoSpaceDE w:val="0"/>
        <w:autoSpaceDN w:val="0"/>
        <w:adjustRightInd w:val="0"/>
        <w:spacing w:after="0" w:line="288" w:lineRule="auto"/>
        <w:ind w:left="709" w:hanging="425"/>
        <w:jc w:val="both"/>
        <w:rPr>
          <w:rFonts w:ascii="Times New Roman" w:hAnsi="Times New Roman" w:cs="Times New Roman"/>
          <w:color w:val="000000" w:themeColor="text1"/>
        </w:rPr>
      </w:pPr>
      <w:r w:rsidRPr="0046285B">
        <w:rPr>
          <w:rFonts w:ascii="Times New Roman" w:hAnsi="Times New Roman" w:cs="Times New Roman"/>
          <w:color w:val="000000" w:themeColor="text1"/>
        </w:rPr>
        <w:t>n</w:t>
      </w:r>
      <w:r w:rsidR="00133E9C" w:rsidRPr="0046285B">
        <w:rPr>
          <w:rFonts w:ascii="Times New Roman" w:hAnsi="Times New Roman" w:cs="Times New Roman"/>
          <w:color w:val="000000" w:themeColor="text1"/>
        </w:rPr>
        <w:t>astąpi zmiana powszechnie obowiązujących przepisów prawa w zakresie mających</w:t>
      </w:r>
      <w:r w:rsidRPr="0046285B">
        <w:rPr>
          <w:rFonts w:ascii="Times New Roman" w:hAnsi="Times New Roman" w:cs="Times New Roman"/>
          <w:color w:val="000000" w:themeColor="text1"/>
        </w:rPr>
        <w:t xml:space="preserve"> wpływ na realizację zamówienia;</w:t>
      </w:r>
    </w:p>
    <w:p w14:paraId="33331B15" w14:textId="77777777" w:rsidR="00133E9C" w:rsidRPr="0046285B" w:rsidRDefault="00043291" w:rsidP="00BA7F0B">
      <w:pPr>
        <w:pStyle w:val="Akapitzlist"/>
        <w:numPr>
          <w:ilvl w:val="1"/>
          <w:numId w:val="10"/>
        </w:numPr>
        <w:autoSpaceDE w:val="0"/>
        <w:autoSpaceDN w:val="0"/>
        <w:adjustRightInd w:val="0"/>
        <w:spacing w:after="0" w:line="288" w:lineRule="auto"/>
        <w:ind w:left="709" w:hanging="425"/>
        <w:jc w:val="both"/>
        <w:rPr>
          <w:rFonts w:ascii="Times New Roman" w:hAnsi="Times New Roman" w:cs="Times New Roman"/>
          <w:color w:val="000000" w:themeColor="text1"/>
        </w:rPr>
      </w:pPr>
      <w:r w:rsidRPr="0046285B">
        <w:rPr>
          <w:rFonts w:ascii="Times New Roman" w:hAnsi="Times New Roman" w:cs="Times New Roman"/>
          <w:color w:val="000000" w:themeColor="text1"/>
        </w:rPr>
        <w:t>nastąpi zmiana stawki podatku VAT</w:t>
      </w:r>
      <w:r w:rsidR="005959EF" w:rsidRPr="0046285B">
        <w:rPr>
          <w:rFonts w:ascii="Times New Roman" w:hAnsi="Times New Roman" w:cs="Times New Roman"/>
          <w:color w:val="000000" w:themeColor="text1"/>
        </w:rPr>
        <w:t>;</w:t>
      </w:r>
    </w:p>
    <w:p w14:paraId="4AA2BF8F" w14:textId="77777777" w:rsidR="00D74FC4" w:rsidRPr="0046285B" w:rsidRDefault="00D74FC4" w:rsidP="00BA7F0B">
      <w:pPr>
        <w:pStyle w:val="Akapitzlist"/>
        <w:numPr>
          <w:ilvl w:val="1"/>
          <w:numId w:val="10"/>
        </w:numPr>
        <w:autoSpaceDE w:val="0"/>
        <w:autoSpaceDN w:val="0"/>
        <w:adjustRightInd w:val="0"/>
        <w:spacing w:after="0" w:line="288" w:lineRule="auto"/>
        <w:ind w:left="709" w:hanging="425"/>
        <w:jc w:val="both"/>
        <w:rPr>
          <w:rFonts w:ascii="Times New Roman" w:hAnsi="Times New Roman" w:cs="Times New Roman"/>
          <w:color w:val="000000" w:themeColor="text1"/>
        </w:rPr>
      </w:pPr>
      <w:r w:rsidRPr="0046285B">
        <w:rPr>
          <w:rFonts w:ascii="Times New Roman" w:hAnsi="Times New Roman" w:cs="Times New Roman"/>
          <w:color w:val="000000" w:themeColor="text1"/>
        </w:rPr>
        <w:t>n</w:t>
      </w:r>
      <w:r w:rsidR="00043291" w:rsidRPr="0046285B">
        <w:rPr>
          <w:rFonts w:ascii="Times New Roman" w:hAnsi="Times New Roman" w:cs="Times New Roman"/>
          <w:color w:val="000000" w:themeColor="text1"/>
        </w:rPr>
        <w:t>astąpi zmiana osób reprezentujących strony w umowie</w:t>
      </w:r>
      <w:r w:rsidRPr="0046285B">
        <w:rPr>
          <w:rFonts w:ascii="Times New Roman" w:hAnsi="Times New Roman" w:cs="Times New Roman"/>
          <w:color w:val="000000" w:themeColor="text1"/>
        </w:rPr>
        <w:t>;</w:t>
      </w:r>
    </w:p>
    <w:p w14:paraId="609B9D00" w14:textId="77777777" w:rsidR="00043291" w:rsidRDefault="00B5513E" w:rsidP="00BA7F0B">
      <w:pPr>
        <w:pStyle w:val="Akapitzlist"/>
        <w:numPr>
          <w:ilvl w:val="1"/>
          <w:numId w:val="10"/>
        </w:numPr>
        <w:autoSpaceDE w:val="0"/>
        <w:autoSpaceDN w:val="0"/>
        <w:adjustRightInd w:val="0"/>
        <w:spacing w:after="0" w:line="288" w:lineRule="auto"/>
        <w:ind w:left="709" w:hanging="425"/>
        <w:jc w:val="both"/>
        <w:rPr>
          <w:rFonts w:ascii="Times New Roman" w:hAnsi="Times New Roman" w:cs="Times New Roman"/>
          <w:color w:val="000000" w:themeColor="text1"/>
        </w:rPr>
      </w:pPr>
      <w:r w:rsidRPr="0046285B">
        <w:rPr>
          <w:rFonts w:ascii="Times New Roman" w:hAnsi="Times New Roman" w:cs="Times New Roman"/>
          <w:color w:val="000000" w:themeColor="text1"/>
        </w:rPr>
        <w:t>po zawarciu umowy zaistnieją zdarzenia o charakterze siły wyższej (np. stan zagrożenia epidemicznego)</w:t>
      </w:r>
      <w:r w:rsidR="00043291" w:rsidRPr="0046285B">
        <w:rPr>
          <w:rFonts w:ascii="Times New Roman" w:hAnsi="Times New Roman" w:cs="Times New Roman"/>
          <w:color w:val="000000" w:themeColor="text1"/>
        </w:rPr>
        <w:t xml:space="preserve"> niezależne od stron umowy, które uniemożliwiłyby terminowe wykonanie zamówienia. Strony zobowiązują się do ustalenia odpowiednio zmienionego terminu umowy. Za siłę wyższą uważa się zdarzenie zewnętrzne, którego skutków nie da się przewidzieć, w szczególności siłą wyższą będzie działanie sił przyrody, jak huragan, powódź, zamieć lub zgon Wykonawcy</w:t>
      </w:r>
      <w:r w:rsidR="00EE34EC" w:rsidRPr="0046285B">
        <w:rPr>
          <w:rFonts w:ascii="Times New Roman" w:hAnsi="Times New Roman" w:cs="Times New Roman"/>
          <w:color w:val="000000" w:themeColor="text1"/>
        </w:rPr>
        <w:t>.</w:t>
      </w:r>
    </w:p>
    <w:p w14:paraId="4CE2F0DA" w14:textId="77777777" w:rsidR="00FD5DBD" w:rsidRDefault="00FD5DBD" w:rsidP="00F60E06">
      <w:pPr>
        <w:pStyle w:val="Akapitzlist"/>
        <w:numPr>
          <w:ilvl w:val="0"/>
          <w:numId w:val="38"/>
        </w:numPr>
        <w:tabs>
          <w:tab w:val="clear" w:pos="720"/>
          <w:tab w:val="num" w:pos="284"/>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F60E06">
        <w:rPr>
          <w:rFonts w:ascii="Times New Roman" w:hAnsi="Times New Roman" w:cs="Times New Roman"/>
          <w:color w:val="000000" w:themeColor="text1"/>
        </w:rPr>
        <w:t>Nie stanowi istotnej zmiany umowy zmiana danych teleadresowych ora</w:t>
      </w:r>
      <w:r w:rsidR="00F60E06">
        <w:rPr>
          <w:rFonts w:ascii="Times New Roman" w:hAnsi="Times New Roman" w:cs="Times New Roman"/>
          <w:color w:val="000000" w:themeColor="text1"/>
        </w:rPr>
        <w:t>z</w:t>
      </w:r>
      <w:r w:rsidRPr="00F60E06">
        <w:rPr>
          <w:rFonts w:ascii="Times New Roman" w:hAnsi="Times New Roman" w:cs="Times New Roman"/>
          <w:color w:val="000000" w:themeColor="text1"/>
        </w:rPr>
        <w:t xml:space="preserve"> osób wskazanych do kontaktów między stronami umowy.</w:t>
      </w:r>
    </w:p>
    <w:p w14:paraId="393EAB98" w14:textId="77777777" w:rsidR="00FD5DBD" w:rsidRDefault="00FD5DBD" w:rsidP="00F60E06">
      <w:pPr>
        <w:pStyle w:val="Akapitzlist"/>
        <w:numPr>
          <w:ilvl w:val="0"/>
          <w:numId w:val="38"/>
        </w:numPr>
        <w:tabs>
          <w:tab w:val="clear" w:pos="720"/>
          <w:tab w:val="num" w:pos="284"/>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F60E06">
        <w:rPr>
          <w:rFonts w:ascii="Times New Roman" w:hAnsi="Times New Roman" w:cs="Times New Roman"/>
          <w:color w:val="000000" w:themeColor="text1"/>
        </w:rPr>
        <w:t xml:space="preserve">Wszelkie zmiany umowy wymagają pod rygorem nieważności formy pisemnej i podpisania przez obie strony </w:t>
      </w:r>
      <w:r w:rsidR="00F60E06" w:rsidRPr="00F60E06">
        <w:rPr>
          <w:rFonts w:ascii="Times New Roman" w:hAnsi="Times New Roman" w:cs="Times New Roman"/>
          <w:color w:val="000000" w:themeColor="text1"/>
        </w:rPr>
        <w:t>umowy.</w:t>
      </w:r>
    </w:p>
    <w:p w14:paraId="3449BC3D" w14:textId="77777777" w:rsidR="00F60E06" w:rsidRPr="00F60E06" w:rsidRDefault="00F60E06" w:rsidP="00FD5DBD">
      <w:pPr>
        <w:pStyle w:val="Akapitzlist"/>
        <w:numPr>
          <w:ilvl w:val="0"/>
          <w:numId w:val="38"/>
        </w:numPr>
        <w:tabs>
          <w:tab w:val="clear" w:pos="720"/>
          <w:tab w:val="num" w:pos="284"/>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F60E06">
        <w:rPr>
          <w:rFonts w:ascii="Times New Roman" w:hAnsi="Times New Roman" w:cs="Times New Roman"/>
          <w:color w:val="000000" w:themeColor="text1"/>
        </w:rPr>
        <w:t xml:space="preserve">Z wnioskiem </w:t>
      </w:r>
      <w:r>
        <w:rPr>
          <w:rFonts w:ascii="Times New Roman" w:hAnsi="Times New Roman" w:cs="Times New Roman"/>
          <w:color w:val="000000" w:themeColor="text1"/>
        </w:rPr>
        <w:t>o zmianę treści umowy może wystąpić zarówno Wykonawca, jak i Zamawiający.</w:t>
      </w:r>
    </w:p>
    <w:p w14:paraId="175BB0D6" w14:textId="77777777" w:rsidR="00F95F25" w:rsidRPr="0046285B" w:rsidRDefault="00F95F25" w:rsidP="007978BD">
      <w:pPr>
        <w:autoSpaceDE w:val="0"/>
        <w:autoSpaceDN w:val="0"/>
        <w:adjustRightInd w:val="0"/>
        <w:spacing w:after="0" w:line="288" w:lineRule="auto"/>
        <w:jc w:val="both"/>
        <w:rPr>
          <w:rFonts w:ascii="Times New Roman" w:hAnsi="Times New Roman" w:cs="Times New Roman"/>
          <w:color w:val="000000" w:themeColor="text1"/>
        </w:rPr>
      </w:pPr>
    </w:p>
    <w:p w14:paraId="74B15339" w14:textId="609AA0D4" w:rsidR="00276615" w:rsidRPr="0046285B" w:rsidRDefault="00276615"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1</w:t>
      </w:r>
      <w:r w:rsidR="008F0D18">
        <w:rPr>
          <w:rFonts w:ascii="Times New Roman" w:hAnsi="Times New Roman" w:cs="Times New Roman"/>
          <w:b/>
          <w:color w:val="000000" w:themeColor="text1"/>
        </w:rPr>
        <w:t>2</w:t>
      </w:r>
    </w:p>
    <w:p w14:paraId="51D2B98D" w14:textId="41DFA2A6" w:rsidR="00276615" w:rsidRPr="0046285B" w:rsidRDefault="00276615" w:rsidP="004B04ED">
      <w:pPr>
        <w:pStyle w:val="Tekstpodstawowy"/>
        <w:spacing w:after="0" w:line="288" w:lineRule="auto"/>
        <w:ind w:left="284" w:hanging="284"/>
        <w:jc w:val="both"/>
        <w:rPr>
          <w:rFonts w:ascii="Times New Roman" w:hAnsi="Times New Roman" w:cs="Times New Roman"/>
          <w:color w:val="000000" w:themeColor="text1"/>
        </w:rPr>
      </w:pPr>
      <w:r w:rsidRPr="0046285B">
        <w:rPr>
          <w:rFonts w:ascii="Times New Roman" w:hAnsi="Times New Roman" w:cs="Times New Roman"/>
          <w:color w:val="000000" w:themeColor="text1"/>
        </w:rPr>
        <w:t>1.</w:t>
      </w:r>
      <w:r w:rsidRPr="0046285B">
        <w:rPr>
          <w:rFonts w:ascii="Times New Roman" w:hAnsi="Times New Roman" w:cs="Times New Roman"/>
          <w:color w:val="000000" w:themeColor="text1"/>
        </w:rPr>
        <w:tab/>
        <w:t>Zamawiający oświadcza, iż posiada wdrożony Zintegrowany System Zarządzania Jakością</w:t>
      </w:r>
      <w:r w:rsidR="00BA7F0B">
        <w:rPr>
          <w:rFonts w:ascii="Times New Roman" w:hAnsi="Times New Roman" w:cs="Times New Roman"/>
          <w:color w:val="000000" w:themeColor="text1"/>
        </w:rPr>
        <w:t xml:space="preserve"> </w:t>
      </w:r>
      <w:r w:rsidR="00E051E8" w:rsidRPr="0046285B">
        <w:rPr>
          <w:rFonts w:ascii="Times New Roman" w:hAnsi="Times New Roman" w:cs="Times New Roman"/>
          <w:color w:val="000000" w:themeColor="text1"/>
        </w:rPr>
        <w:t>i</w:t>
      </w:r>
      <w:r w:rsidRPr="0046285B">
        <w:rPr>
          <w:rFonts w:ascii="Times New Roman" w:hAnsi="Times New Roman" w:cs="Times New Roman"/>
          <w:color w:val="000000" w:themeColor="text1"/>
        </w:rPr>
        <w:t xml:space="preserve"> Środowiskiem oraz BHP zgodnie z wymogami norm PN-EN ISO 9001, PN-EN ISO 14001</w:t>
      </w:r>
      <w:r w:rsidR="00A26DC4" w:rsidRPr="0046285B">
        <w:rPr>
          <w:rFonts w:ascii="Times New Roman" w:hAnsi="Times New Roman" w:cs="Times New Roman"/>
          <w:color w:val="000000" w:themeColor="text1"/>
        </w:rPr>
        <w:t xml:space="preserve"> </w:t>
      </w:r>
      <w:r w:rsidRPr="0046285B">
        <w:rPr>
          <w:rFonts w:ascii="Times New Roman" w:hAnsi="Times New Roman" w:cs="Times New Roman"/>
          <w:color w:val="000000" w:themeColor="text1"/>
        </w:rPr>
        <w:t xml:space="preserve">oraz </w:t>
      </w:r>
      <w:r w:rsidR="006143B6" w:rsidRPr="00A26C2C">
        <w:rPr>
          <w:rFonts w:ascii="Times New Roman" w:hAnsi="Times New Roman" w:cs="Times New Roman"/>
        </w:rPr>
        <w:t>PN-EN ISO 45001</w:t>
      </w:r>
      <w:r w:rsidRPr="0046285B">
        <w:rPr>
          <w:rFonts w:ascii="Times New Roman" w:hAnsi="Times New Roman" w:cs="Times New Roman"/>
          <w:color w:val="000000" w:themeColor="text1"/>
        </w:rPr>
        <w:t>.</w:t>
      </w:r>
    </w:p>
    <w:p w14:paraId="1C253C34" w14:textId="77777777" w:rsidR="00276615" w:rsidRPr="0046285B" w:rsidRDefault="00276615" w:rsidP="004B04ED">
      <w:pPr>
        <w:pStyle w:val="Tekstpodstawowy"/>
        <w:spacing w:after="0" w:line="288" w:lineRule="auto"/>
        <w:ind w:left="284" w:hanging="284"/>
        <w:rPr>
          <w:rFonts w:ascii="Times New Roman" w:hAnsi="Times New Roman" w:cs="Times New Roman"/>
          <w:color w:val="000000" w:themeColor="text1"/>
        </w:rPr>
      </w:pPr>
      <w:r w:rsidRPr="0046285B">
        <w:rPr>
          <w:rFonts w:ascii="Times New Roman" w:hAnsi="Times New Roman" w:cs="Times New Roman"/>
          <w:color w:val="000000" w:themeColor="text1"/>
        </w:rPr>
        <w:t>2.</w:t>
      </w:r>
      <w:r w:rsidRPr="0046285B">
        <w:rPr>
          <w:rFonts w:ascii="Times New Roman" w:hAnsi="Times New Roman" w:cs="Times New Roman"/>
          <w:color w:val="000000" w:themeColor="text1"/>
        </w:rPr>
        <w:tab/>
        <w:t>W związku z wdrożonym zintegrowanym systemem zarządzania oraz zidentyfikowanymi zagrożeniami, Wykonawca zobowiązany jest do:</w:t>
      </w:r>
    </w:p>
    <w:p w14:paraId="5B835288" w14:textId="77777777" w:rsidR="00276615" w:rsidRPr="0046285B" w:rsidRDefault="00276615" w:rsidP="004B04ED">
      <w:pPr>
        <w:pStyle w:val="Tekstpodstawowy"/>
        <w:numPr>
          <w:ilvl w:val="0"/>
          <w:numId w:val="4"/>
        </w:numPr>
        <w:tabs>
          <w:tab w:val="clear" w:pos="720"/>
        </w:tabs>
        <w:spacing w:after="0" w:line="288" w:lineRule="auto"/>
        <w:ind w:left="567" w:hanging="283"/>
        <w:jc w:val="both"/>
        <w:rPr>
          <w:rFonts w:ascii="Times New Roman" w:hAnsi="Times New Roman" w:cs="Times New Roman"/>
          <w:color w:val="000000" w:themeColor="text1"/>
        </w:rPr>
      </w:pPr>
      <w:r w:rsidRPr="0046285B">
        <w:rPr>
          <w:rFonts w:ascii="Times New Roman" w:hAnsi="Times New Roman" w:cs="Times New Roman"/>
          <w:color w:val="000000" w:themeColor="text1"/>
        </w:rPr>
        <w:t>zapoznania się z udostępnionymi instrukcjami i procedurami,</w:t>
      </w:r>
    </w:p>
    <w:p w14:paraId="58021BB9" w14:textId="77777777" w:rsidR="00276615" w:rsidRPr="0046285B" w:rsidRDefault="00276615" w:rsidP="004B04ED">
      <w:pPr>
        <w:pStyle w:val="Tekstpodstawowy"/>
        <w:numPr>
          <w:ilvl w:val="0"/>
          <w:numId w:val="4"/>
        </w:numPr>
        <w:tabs>
          <w:tab w:val="clear" w:pos="720"/>
        </w:tabs>
        <w:spacing w:after="0" w:line="288" w:lineRule="auto"/>
        <w:ind w:left="567" w:hanging="283"/>
        <w:jc w:val="both"/>
        <w:rPr>
          <w:rFonts w:ascii="Times New Roman" w:hAnsi="Times New Roman" w:cs="Times New Roman"/>
          <w:color w:val="000000" w:themeColor="text1"/>
        </w:rPr>
      </w:pPr>
      <w:r w:rsidRPr="0046285B">
        <w:rPr>
          <w:rFonts w:ascii="Times New Roman" w:hAnsi="Times New Roman" w:cs="Times New Roman"/>
          <w:color w:val="000000" w:themeColor="text1"/>
        </w:rPr>
        <w:t>przestrzegania i stosowania się do poleceń personelu przedsiębiorstwa,</w:t>
      </w:r>
    </w:p>
    <w:p w14:paraId="63EE6CC2" w14:textId="77777777" w:rsidR="00276615" w:rsidRPr="0046285B" w:rsidRDefault="00276615" w:rsidP="004B04ED">
      <w:pPr>
        <w:pStyle w:val="Tekstpodstawowy"/>
        <w:numPr>
          <w:ilvl w:val="0"/>
          <w:numId w:val="4"/>
        </w:numPr>
        <w:tabs>
          <w:tab w:val="clear" w:pos="720"/>
        </w:tabs>
        <w:spacing w:after="0" w:line="288" w:lineRule="auto"/>
        <w:ind w:left="567" w:hanging="283"/>
        <w:jc w:val="both"/>
        <w:rPr>
          <w:rFonts w:ascii="Times New Roman" w:hAnsi="Times New Roman" w:cs="Times New Roman"/>
          <w:color w:val="000000" w:themeColor="text1"/>
        </w:rPr>
      </w:pPr>
      <w:r w:rsidRPr="0046285B">
        <w:rPr>
          <w:rFonts w:ascii="Times New Roman" w:hAnsi="Times New Roman" w:cs="Times New Roman"/>
          <w:color w:val="000000" w:themeColor="text1"/>
        </w:rPr>
        <w:t>bezwzględnego przestrzegania obowiąz</w:t>
      </w:r>
      <w:r w:rsidR="0045233B" w:rsidRPr="0046285B">
        <w:rPr>
          <w:rFonts w:ascii="Times New Roman" w:hAnsi="Times New Roman" w:cs="Times New Roman"/>
          <w:color w:val="000000" w:themeColor="text1"/>
        </w:rPr>
        <w:t>ujących procedur bezpieczeństwa</w:t>
      </w:r>
    </w:p>
    <w:p w14:paraId="4CCF458A" w14:textId="0043F0D9" w:rsidR="00276615" w:rsidRDefault="00276615" w:rsidP="00470408">
      <w:pPr>
        <w:spacing w:after="0" w:line="288" w:lineRule="auto"/>
        <w:ind w:left="284"/>
        <w:jc w:val="both"/>
        <w:rPr>
          <w:rFonts w:ascii="Times New Roman" w:hAnsi="Times New Roman" w:cs="Times New Roman"/>
          <w:color w:val="000000" w:themeColor="text1"/>
        </w:rPr>
      </w:pPr>
      <w:r w:rsidRPr="0046285B">
        <w:rPr>
          <w:rFonts w:ascii="Times New Roman" w:hAnsi="Times New Roman" w:cs="Times New Roman"/>
          <w:color w:val="000000" w:themeColor="text1"/>
        </w:rPr>
        <w:t>oraz pisemnego potwierdzenia zapoznania się z niniejszą dokumentacją</w:t>
      </w:r>
      <w:r w:rsidR="008F0D18">
        <w:rPr>
          <w:rFonts w:ascii="Times New Roman" w:hAnsi="Times New Roman" w:cs="Times New Roman"/>
          <w:color w:val="000000" w:themeColor="text1"/>
        </w:rPr>
        <w:t>, które stanowi Z</w:t>
      </w:r>
      <w:r w:rsidR="00F6634C">
        <w:rPr>
          <w:rFonts w:ascii="Times New Roman" w:hAnsi="Times New Roman" w:cs="Times New Roman"/>
          <w:color w:val="000000" w:themeColor="text1"/>
        </w:rPr>
        <w:t>ałącznik</w:t>
      </w:r>
      <w:r w:rsidR="00470408">
        <w:rPr>
          <w:rFonts w:ascii="Times New Roman" w:hAnsi="Times New Roman" w:cs="Times New Roman"/>
          <w:color w:val="000000" w:themeColor="text1"/>
        </w:rPr>
        <w:t xml:space="preserve"> nr 3 </w:t>
      </w:r>
      <w:r w:rsidR="00BA7F0B">
        <w:rPr>
          <w:rFonts w:ascii="Times New Roman" w:hAnsi="Times New Roman" w:cs="Times New Roman"/>
          <w:color w:val="000000" w:themeColor="text1"/>
        </w:rPr>
        <w:br/>
      </w:r>
      <w:r w:rsidR="00470408">
        <w:rPr>
          <w:rFonts w:ascii="Times New Roman" w:hAnsi="Times New Roman" w:cs="Times New Roman"/>
          <w:color w:val="000000" w:themeColor="text1"/>
        </w:rPr>
        <w:t>do niniejszej umowy.</w:t>
      </w:r>
    </w:p>
    <w:p w14:paraId="1DF1DD3C" w14:textId="5044E776" w:rsidR="00BA7F0B" w:rsidRPr="00BA7F0B" w:rsidRDefault="00BA7F0B" w:rsidP="00BA7F0B">
      <w:pPr>
        <w:tabs>
          <w:tab w:val="left" w:pos="284"/>
        </w:tabs>
        <w:spacing w:after="0" w:line="288" w:lineRule="auto"/>
        <w:ind w:left="284" w:hanging="284"/>
        <w:jc w:val="both"/>
        <w:rPr>
          <w:rFonts w:ascii="Times New Roman" w:hAnsi="Times New Roman" w:cs="Times New Roman"/>
          <w:color w:val="000000" w:themeColor="text1"/>
        </w:rPr>
      </w:pPr>
      <w:r w:rsidRPr="00BA7F0B">
        <w:rPr>
          <w:rFonts w:ascii="Times New Roman" w:hAnsi="Times New Roman" w:cs="Times New Roman"/>
          <w:color w:val="000000" w:themeColor="text1"/>
        </w:rPr>
        <w:t>3.</w:t>
      </w:r>
      <w:r w:rsidRPr="00BA7F0B">
        <w:rPr>
          <w:rFonts w:ascii="Times New Roman" w:hAnsi="Times New Roman" w:cs="Times New Roman"/>
          <w:color w:val="000000" w:themeColor="text1"/>
        </w:rPr>
        <w:tab/>
      </w:r>
      <w:r w:rsidRPr="00BA7F0B">
        <w:rPr>
          <w:rFonts w:ascii="Times New Roman" w:hAnsi="Times New Roman" w:cs="Times New Roman"/>
        </w:rPr>
        <w:t xml:space="preserve">Wobec wdrożonego Zintegrowanego Systemu Zarządzania Zamawiający zastrzega sobie prawo przeprowadzenia </w:t>
      </w:r>
      <w:proofErr w:type="spellStart"/>
      <w:r w:rsidRPr="00BA7F0B">
        <w:rPr>
          <w:rFonts w:ascii="Times New Roman" w:hAnsi="Times New Roman" w:cs="Times New Roman"/>
        </w:rPr>
        <w:t>auditu</w:t>
      </w:r>
      <w:proofErr w:type="spellEnd"/>
      <w:r w:rsidRPr="00BA7F0B">
        <w:rPr>
          <w:rFonts w:ascii="Times New Roman" w:hAnsi="Times New Roman" w:cs="Times New Roman"/>
        </w:rPr>
        <w:t xml:space="preserve"> u Dostawcy o czym poinformuje Dostawcę z 14-to dniowym wyprzedzeniem.</w:t>
      </w:r>
    </w:p>
    <w:p w14:paraId="46AB8AA9" w14:textId="77777777" w:rsidR="0037246E" w:rsidRPr="0046285B" w:rsidRDefault="0037246E" w:rsidP="0037246E">
      <w:pPr>
        <w:spacing w:after="0" w:line="288" w:lineRule="auto"/>
        <w:rPr>
          <w:rFonts w:ascii="Times New Roman" w:hAnsi="Times New Roman" w:cs="Times New Roman"/>
          <w:color w:val="000000" w:themeColor="text1"/>
        </w:rPr>
      </w:pPr>
    </w:p>
    <w:p w14:paraId="3DF352D5" w14:textId="1F3DA64A" w:rsidR="00276615" w:rsidRPr="0046285B" w:rsidRDefault="00276615" w:rsidP="004B04ED">
      <w:pPr>
        <w:pStyle w:val="Tekstpodstawowy"/>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1</w:t>
      </w:r>
      <w:r w:rsidR="008F0D18">
        <w:rPr>
          <w:rFonts w:ascii="Times New Roman" w:hAnsi="Times New Roman" w:cs="Times New Roman"/>
          <w:b/>
          <w:color w:val="000000" w:themeColor="text1"/>
        </w:rPr>
        <w:t>3</w:t>
      </w:r>
    </w:p>
    <w:p w14:paraId="3ABD7C43" w14:textId="77777777" w:rsidR="00276615" w:rsidRPr="0046285B" w:rsidRDefault="00276615" w:rsidP="004B04ED">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Osoby upoważnione do kontaktów w ramach realizacji przedmiotu umowy:</w:t>
      </w:r>
    </w:p>
    <w:p w14:paraId="1254E9BD" w14:textId="77777777" w:rsidR="00276615" w:rsidRPr="0046285B" w:rsidRDefault="00276615" w:rsidP="004B04ED">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ze strony Zamawiającego:</w:t>
      </w:r>
      <w:r w:rsidR="00353AB7" w:rsidRPr="0046285B">
        <w:rPr>
          <w:rFonts w:ascii="Times New Roman" w:hAnsi="Times New Roman" w:cs="Times New Roman"/>
          <w:color w:val="000000" w:themeColor="text1"/>
        </w:rPr>
        <w:tab/>
      </w:r>
      <w:r w:rsidR="0053748C" w:rsidRPr="0046285B">
        <w:rPr>
          <w:rFonts w:ascii="Times New Roman" w:hAnsi="Times New Roman" w:cs="Times New Roman"/>
          <w:color w:val="000000" w:themeColor="text1"/>
        </w:rPr>
        <w:t>__________,</w:t>
      </w:r>
      <w:r w:rsidRPr="0046285B">
        <w:rPr>
          <w:rFonts w:ascii="Times New Roman" w:hAnsi="Times New Roman" w:cs="Times New Roman"/>
          <w:color w:val="000000" w:themeColor="text1"/>
        </w:rPr>
        <w:t xml:space="preserve"> tel. </w:t>
      </w:r>
      <w:r w:rsidR="0053748C" w:rsidRPr="0046285B">
        <w:rPr>
          <w:rFonts w:ascii="Times New Roman" w:hAnsi="Times New Roman" w:cs="Times New Roman"/>
          <w:color w:val="000000" w:themeColor="text1"/>
        </w:rPr>
        <w:t>__________,</w:t>
      </w:r>
      <w:r w:rsidRPr="0046285B">
        <w:rPr>
          <w:rFonts w:ascii="Times New Roman" w:hAnsi="Times New Roman" w:cs="Times New Roman"/>
          <w:color w:val="000000" w:themeColor="text1"/>
        </w:rPr>
        <w:t xml:space="preserve"> e-mail: </w:t>
      </w:r>
      <w:r w:rsidR="0053748C" w:rsidRPr="0046285B">
        <w:rPr>
          <w:rFonts w:ascii="Times New Roman" w:hAnsi="Times New Roman" w:cs="Times New Roman"/>
          <w:color w:val="000000" w:themeColor="text1"/>
        </w:rPr>
        <w:t>__________</w:t>
      </w:r>
      <w:r w:rsidR="00353AB7" w:rsidRPr="0046285B">
        <w:rPr>
          <w:rFonts w:ascii="Times New Roman" w:hAnsi="Times New Roman" w:cs="Times New Roman"/>
          <w:color w:val="000000" w:themeColor="text1"/>
        </w:rPr>
        <w:t>,</w:t>
      </w:r>
    </w:p>
    <w:p w14:paraId="5E97B181" w14:textId="77777777" w:rsidR="00276615" w:rsidRPr="0046285B" w:rsidRDefault="00276615" w:rsidP="004B04ED">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ze strony Wykonawcy:</w:t>
      </w:r>
      <w:r w:rsidR="00353AB7" w:rsidRPr="0046285B">
        <w:rPr>
          <w:rFonts w:ascii="Times New Roman" w:hAnsi="Times New Roman" w:cs="Times New Roman"/>
          <w:color w:val="000000" w:themeColor="text1"/>
        </w:rPr>
        <w:tab/>
      </w:r>
      <w:r w:rsidR="0053748C" w:rsidRPr="0046285B">
        <w:rPr>
          <w:rFonts w:ascii="Times New Roman" w:hAnsi="Times New Roman" w:cs="Times New Roman"/>
          <w:color w:val="000000" w:themeColor="text1"/>
        </w:rPr>
        <w:t>__________,</w:t>
      </w:r>
      <w:r w:rsidR="00353AB7" w:rsidRPr="0046285B">
        <w:rPr>
          <w:rFonts w:ascii="Times New Roman" w:hAnsi="Times New Roman" w:cs="Times New Roman"/>
          <w:color w:val="000000" w:themeColor="text1"/>
        </w:rPr>
        <w:t xml:space="preserve"> tel. </w:t>
      </w:r>
      <w:r w:rsidR="0053748C" w:rsidRPr="0046285B">
        <w:rPr>
          <w:rFonts w:ascii="Times New Roman" w:hAnsi="Times New Roman" w:cs="Times New Roman"/>
          <w:color w:val="000000" w:themeColor="text1"/>
        </w:rPr>
        <w:t>__________,</w:t>
      </w:r>
      <w:r w:rsidR="00353AB7" w:rsidRPr="0046285B">
        <w:rPr>
          <w:rFonts w:ascii="Times New Roman" w:hAnsi="Times New Roman" w:cs="Times New Roman"/>
          <w:color w:val="000000" w:themeColor="text1"/>
        </w:rPr>
        <w:t xml:space="preserve"> e-mail: </w:t>
      </w:r>
      <w:r w:rsidR="0053748C" w:rsidRPr="0046285B">
        <w:rPr>
          <w:rFonts w:ascii="Times New Roman" w:hAnsi="Times New Roman" w:cs="Times New Roman"/>
          <w:color w:val="000000" w:themeColor="text1"/>
        </w:rPr>
        <w:t>__________.</w:t>
      </w:r>
    </w:p>
    <w:p w14:paraId="7C818464" w14:textId="77777777" w:rsidR="0037246E" w:rsidRPr="0046285B" w:rsidRDefault="0037246E" w:rsidP="004B04ED">
      <w:pPr>
        <w:spacing w:after="0" w:line="288" w:lineRule="auto"/>
        <w:jc w:val="both"/>
        <w:rPr>
          <w:rFonts w:ascii="Times New Roman" w:hAnsi="Times New Roman" w:cs="Times New Roman"/>
          <w:color w:val="000000" w:themeColor="text1"/>
        </w:rPr>
      </w:pPr>
    </w:p>
    <w:p w14:paraId="0FC0EB10" w14:textId="183D49FC" w:rsidR="00276615" w:rsidRDefault="00276615"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1</w:t>
      </w:r>
      <w:r w:rsidR="008F0D18">
        <w:rPr>
          <w:rFonts w:ascii="Times New Roman" w:hAnsi="Times New Roman" w:cs="Times New Roman"/>
          <w:b/>
          <w:color w:val="000000" w:themeColor="text1"/>
        </w:rPr>
        <w:t>4</w:t>
      </w:r>
    </w:p>
    <w:p w14:paraId="77068CAA" w14:textId="77777777" w:rsidR="00055D62" w:rsidRPr="00000D6F" w:rsidRDefault="00055D62" w:rsidP="00055D62">
      <w:pPr>
        <w:pStyle w:val="Akapitzlist"/>
        <w:widowControl w:val="0"/>
        <w:numPr>
          <w:ilvl w:val="2"/>
          <w:numId w:val="33"/>
        </w:numPr>
        <w:tabs>
          <w:tab w:val="clear" w:pos="360"/>
        </w:tabs>
        <w:adjustRightInd w:val="0"/>
        <w:spacing w:after="0" w:line="276" w:lineRule="auto"/>
        <w:ind w:left="284" w:hanging="284"/>
        <w:jc w:val="both"/>
        <w:textAlignment w:val="baseline"/>
        <w:rPr>
          <w:rFonts w:ascii="Times New Roman" w:eastAsia="Times New Roman" w:hAnsi="Times New Roman" w:cs="Times New Roman"/>
        </w:rPr>
      </w:pPr>
      <w:r w:rsidRPr="00000D6F">
        <w:rPr>
          <w:rFonts w:ascii="Times New Roman" w:eastAsia="Times New Roman" w:hAnsi="Times New Roman" w:cs="Times New Roman"/>
        </w:rPr>
        <w:t>Strony niniejszym nawzajem informują się, że są dla siebie Administratorami danych osobowych osób fizycznych działających w ich imieniu i pracowników oddelegowanych do realizacji niniejszej Umowy, których dane zostaną im udostępnione w toku realizacji Umowy.</w:t>
      </w:r>
    </w:p>
    <w:p w14:paraId="514F5D61" w14:textId="77777777" w:rsidR="00055D62" w:rsidRPr="00000D6F" w:rsidRDefault="00055D62" w:rsidP="00055D62">
      <w:pPr>
        <w:pStyle w:val="Akapitzlist"/>
        <w:widowControl w:val="0"/>
        <w:numPr>
          <w:ilvl w:val="2"/>
          <w:numId w:val="33"/>
        </w:numPr>
        <w:tabs>
          <w:tab w:val="clear" w:pos="360"/>
        </w:tabs>
        <w:adjustRightInd w:val="0"/>
        <w:spacing w:after="0" w:line="276" w:lineRule="auto"/>
        <w:ind w:left="284" w:hanging="284"/>
        <w:jc w:val="both"/>
        <w:textAlignment w:val="baseline"/>
        <w:rPr>
          <w:rFonts w:ascii="Times New Roman" w:eastAsia="Times New Roman" w:hAnsi="Times New Roman" w:cs="Times New Roman"/>
        </w:rPr>
      </w:pPr>
      <w:r w:rsidRPr="00000D6F">
        <w:rPr>
          <w:rFonts w:ascii="Times New Roman" w:eastAsia="Times New Roman" w:hAnsi="Times New Roman" w:cs="Times New Roman"/>
        </w:rPr>
        <w:t>Dane Administratorów danych osobowych, o których mowa powyżej są następujące:</w:t>
      </w:r>
    </w:p>
    <w:p w14:paraId="6CBE2362" w14:textId="77777777" w:rsidR="00055D62" w:rsidRDefault="00055D62" w:rsidP="00055D62">
      <w:pPr>
        <w:pStyle w:val="Akapitzlist"/>
        <w:numPr>
          <w:ilvl w:val="1"/>
          <w:numId w:val="36"/>
        </w:numPr>
        <w:tabs>
          <w:tab w:val="clear" w:pos="1260"/>
        </w:tabs>
        <w:overflowPunct w:val="0"/>
        <w:autoSpaceDE w:val="0"/>
        <w:autoSpaceDN w:val="0"/>
        <w:spacing w:after="0" w:line="276" w:lineRule="auto"/>
        <w:ind w:left="567" w:hanging="283"/>
        <w:jc w:val="both"/>
        <w:textAlignment w:val="baseline"/>
        <w:rPr>
          <w:rFonts w:ascii="Times New Roman" w:hAnsi="Times New Roman" w:cs="Times New Roman"/>
          <w:bCs/>
          <w:snapToGrid w:val="0"/>
        </w:rPr>
      </w:pPr>
      <w:r w:rsidRPr="00000D6F">
        <w:rPr>
          <w:rFonts w:ascii="Times New Roman" w:hAnsi="Times New Roman" w:cs="Times New Roman"/>
          <w:bCs/>
          <w:snapToGrid w:val="0"/>
        </w:rPr>
        <w:t>Przedsiębiorstwo Gospodarki Komunalnej „Saniko” Sp. z o.o., ul. Komunalna 4, 87-800 Włocławek, tel. 54/412 18 00, e-mail: saniko@saniko.com.pl;</w:t>
      </w:r>
    </w:p>
    <w:p w14:paraId="55605BF0" w14:textId="77777777" w:rsidR="00055D62" w:rsidRPr="00481172" w:rsidRDefault="00055D62" w:rsidP="00055D62">
      <w:pPr>
        <w:pStyle w:val="Akapitzlist"/>
        <w:numPr>
          <w:ilvl w:val="1"/>
          <w:numId w:val="36"/>
        </w:numPr>
        <w:tabs>
          <w:tab w:val="clear" w:pos="1260"/>
        </w:tabs>
        <w:overflowPunct w:val="0"/>
        <w:autoSpaceDE w:val="0"/>
        <w:autoSpaceDN w:val="0"/>
        <w:spacing w:after="0" w:line="276" w:lineRule="auto"/>
        <w:ind w:left="567" w:hanging="283"/>
        <w:jc w:val="both"/>
        <w:textAlignment w:val="baseline"/>
        <w:rPr>
          <w:rFonts w:ascii="Times New Roman" w:hAnsi="Times New Roman" w:cs="Times New Roman"/>
          <w:bCs/>
          <w:snapToGrid w:val="0"/>
        </w:rPr>
      </w:pPr>
      <w:r>
        <w:rPr>
          <w:rFonts w:ascii="Times New Roman" w:hAnsi="Times New Roman" w:cs="Times New Roman"/>
          <w:bCs/>
          <w:snapToGrid w:val="0"/>
        </w:rPr>
        <w:t>………………………………………………………………………….</w:t>
      </w:r>
    </w:p>
    <w:p w14:paraId="6CB3F168"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rPr>
        <w:t>Podstawę przetwarzania danych osobowych, w szczególności obejmujących: imię, nazwisko, numer telefonu oraz adres e-mail stanowią:</w:t>
      </w:r>
    </w:p>
    <w:p w14:paraId="4E412036" w14:textId="77777777" w:rsidR="00055D62" w:rsidRPr="00000D6F" w:rsidRDefault="00055D62" w:rsidP="00055D62">
      <w:pPr>
        <w:pStyle w:val="Akapitzlist"/>
        <w:numPr>
          <w:ilvl w:val="0"/>
          <w:numId w:val="34"/>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art. 6 ust.1 lit. b) RODO - w zakresie koniecznym do wykonania niniejszej Umowy;</w:t>
      </w:r>
    </w:p>
    <w:p w14:paraId="337D9428" w14:textId="77777777" w:rsidR="00055D62" w:rsidRPr="00000D6F" w:rsidRDefault="00055D62" w:rsidP="00055D62">
      <w:pPr>
        <w:pStyle w:val="Akapitzlist"/>
        <w:numPr>
          <w:ilvl w:val="0"/>
          <w:numId w:val="34"/>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 xml:space="preserve">art. 6 ust. 1 lit. c) RODO - w zakresie koniecznym do wypełnienia obowiązków prawnych ciążących na danym Administratorze, w szczególności w postaci opracowywania i przechowywania dokumentacji księgowej, wystawiania paragonów i faktur; </w:t>
      </w:r>
    </w:p>
    <w:p w14:paraId="73A98284" w14:textId="77777777" w:rsidR="00055D62" w:rsidRPr="00000D6F" w:rsidRDefault="00055D62" w:rsidP="00055D62">
      <w:pPr>
        <w:pStyle w:val="Akapitzlist"/>
        <w:numPr>
          <w:ilvl w:val="0"/>
          <w:numId w:val="34"/>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art. 6 ust.1 lit. f) RODO - w zakresie realizacji prawnie uzasadnionego interesu Administratora danych, w szczególności w celu oceny prawidłowości wykonania zawartej Umowy, oceny zasadności kierowanych roszczeń.</w:t>
      </w:r>
    </w:p>
    <w:p w14:paraId="490106CD"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rPr>
        <w:t>Dany Administrator danych korzysta z danych osobowych do realizacji powyżej wskazanych celów przez czas niezbędny do ich realizacji i przez okres wynikający z przepisów prawa na podstawie, których realizuje obowiązek prawny w przedmiocie prowadzenia, przechowywania dokumentacji księgowej, wystawiania faktur, paragonów. W celu zapewnienia ochrony interesów prawnych danego Administratora dane osobowe przetwarzane będą do końca upływu terminu przedawnienia ewentualnych roszczeń.</w:t>
      </w:r>
    </w:p>
    <w:p w14:paraId="476EC242"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rPr>
        <w:t>Podanie danych osobowych jest dobrowolne, jednakże konieczne do realizacji celów, dla których są przetwarzane.</w:t>
      </w:r>
    </w:p>
    <w:p w14:paraId="7F1F4B5E"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rPr>
        <w:t xml:space="preserve">Przetwarzane dane osobowe nie będą przedmiotem sprzedaży i udostępniania podmiotom zewnętrznym, za wyjątkiem podmiotów uprawnionych do tego na mocy przepisów prawa, w szczególności pracowników i współpracowników danego Administratora, upoważnionym do przetwarzania danych osobowych na polecenie danego Administratora, w tym takich, z którymi Administrator zawrze stosowne umowy, </w:t>
      </w:r>
      <w:r>
        <w:rPr>
          <w:rFonts w:ascii="Times New Roman" w:eastAsia="Times New Roman" w:hAnsi="Times New Roman" w:cs="Times New Roman"/>
        </w:rPr>
        <w:br/>
      </w:r>
      <w:r w:rsidRPr="00000D6F">
        <w:rPr>
          <w:rFonts w:ascii="Times New Roman" w:eastAsia="Times New Roman" w:hAnsi="Times New Roman" w:cs="Times New Roman"/>
        </w:rPr>
        <w:t>np. w związku z korzystaniem z usług zewnętrznych, przykładowo w zakresie księgowości, którzy przetwarzają dane.</w:t>
      </w:r>
    </w:p>
    <w:p w14:paraId="6E9B5CD7"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rPr>
        <w:t xml:space="preserve">W oparciu o dane osobowe nie będą podejmowane żadnego rodzaju decyzje w sposób zautomatyzowany </w:t>
      </w:r>
      <w:r>
        <w:rPr>
          <w:rFonts w:ascii="Times New Roman" w:eastAsia="Times New Roman" w:hAnsi="Times New Roman" w:cs="Times New Roman"/>
        </w:rPr>
        <w:br/>
      </w:r>
      <w:r w:rsidRPr="00000D6F">
        <w:rPr>
          <w:rFonts w:ascii="Times New Roman" w:eastAsia="Times New Roman" w:hAnsi="Times New Roman" w:cs="Times New Roman"/>
        </w:rPr>
        <w:t>i nie będą one podlegały profilowaniu.</w:t>
      </w:r>
    </w:p>
    <w:p w14:paraId="5945A282"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rPr>
        <w:t>W związku z przetwarzaniem danych osobowych poniżej wskazuje się jakie przysługują uprawnienia:</w:t>
      </w:r>
    </w:p>
    <w:p w14:paraId="5F783F8C" w14:textId="77777777" w:rsidR="00055D62" w:rsidRPr="00000D6F" w:rsidRDefault="00055D62" w:rsidP="00055D62">
      <w:pPr>
        <w:pStyle w:val="Akapitzlist"/>
        <w:numPr>
          <w:ilvl w:val="0"/>
          <w:numId w:val="35"/>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prawo dostępu do swoich danych,</w:t>
      </w:r>
    </w:p>
    <w:p w14:paraId="232AD466" w14:textId="77777777" w:rsidR="00055D62" w:rsidRPr="00000D6F" w:rsidRDefault="00055D62" w:rsidP="00055D62">
      <w:pPr>
        <w:pStyle w:val="Akapitzlist"/>
        <w:numPr>
          <w:ilvl w:val="0"/>
          <w:numId w:val="35"/>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prawo żądania sprostowania/poprawienia danych osobowych,</w:t>
      </w:r>
    </w:p>
    <w:p w14:paraId="3D230E2B" w14:textId="77777777" w:rsidR="00055D62" w:rsidRPr="00000D6F" w:rsidRDefault="00055D62" w:rsidP="00055D62">
      <w:pPr>
        <w:pStyle w:val="Akapitzlist"/>
        <w:numPr>
          <w:ilvl w:val="0"/>
          <w:numId w:val="35"/>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 xml:space="preserve">prawo żądania ograniczenia przetwarzania, </w:t>
      </w:r>
    </w:p>
    <w:p w14:paraId="04E35B8B" w14:textId="77777777" w:rsidR="00055D62" w:rsidRPr="00000D6F" w:rsidRDefault="00055D62" w:rsidP="00055D62">
      <w:pPr>
        <w:pStyle w:val="Akapitzlist"/>
        <w:numPr>
          <w:ilvl w:val="0"/>
          <w:numId w:val="35"/>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 xml:space="preserve">prawo żądania usunięcia, </w:t>
      </w:r>
    </w:p>
    <w:p w14:paraId="213BA7C2" w14:textId="77777777" w:rsidR="00055D62" w:rsidRPr="00000D6F" w:rsidRDefault="00055D62" w:rsidP="00055D62">
      <w:pPr>
        <w:pStyle w:val="Akapitzlist"/>
        <w:numPr>
          <w:ilvl w:val="0"/>
          <w:numId w:val="35"/>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 xml:space="preserve">prawo do przenoszenia danych, </w:t>
      </w:r>
    </w:p>
    <w:p w14:paraId="089F832A" w14:textId="77777777" w:rsidR="00055D62" w:rsidRPr="00000D6F" w:rsidRDefault="00055D62" w:rsidP="00055D62">
      <w:pPr>
        <w:pStyle w:val="Akapitzlist"/>
        <w:numPr>
          <w:ilvl w:val="0"/>
          <w:numId w:val="35"/>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prawo wniesienia sprzeciwu wobec przetwarzania danych ze względu na szczególną sytuację,</w:t>
      </w:r>
    </w:p>
    <w:p w14:paraId="6A7792E2" w14:textId="77777777" w:rsidR="00055D62" w:rsidRPr="00000D6F" w:rsidRDefault="00055D62" w:rsidP="00055D62">
      <w:pPr>
        <w:pStyle w:val="Akapitzlist"/>
        <w:numPr>
          <w:ilvl w:val="0"/>
          <w:numId w:val="35"/>
        </w:numPr>
        <w:spacing w:after="0" w:line="276" w:lineRule="auto"/>
        <w:ind w:left="567" w:hanging="283"/>
        <w:jc w:val="both"/>
        <w:rPr>
          <w:rFonts w:ascii="Times New Roman" w:eastAsia="Times New Roman" w:hAnsi="Times New Roman" w:cs="Times New Roman"/>
        </w:rPr>
      </w:pPr>
      <w:r w:rsidRPr="00000D6F">
        <w:rPr>
          <w:rFonts w:ascii="Times New Roman" w:eastAsia="Times New Roman" w:hAnsi="Times New Roman" w:cs="Times New Roman"/>
        </w:rPr>
        <w:t xml:space="preserve">prawo wniesienia Skargi do Prezesa Urzędu Ochrony Danych Osobowych, w przypadku uznana, </w:t>
      </w:r>
      <w:r>
        <w:rPr>
          <w:rFonts w:ascii="Times New Roman" w:eastAsia="Times New Roman" w:hAnsi="Times New Roman" w:cs="Times New Roman"/>
        </w:rPr>
        <w:br/>
      </w:r>
      <w:r w:rsidRPr="00000D6F">
        <w:rPr>
          <w:rFonts w:ascii="Times New Roman" w:eastAsia="Times New Roman" w:hAnsi="Times New Roman" w:cs="Times New Roman"/>
        </w:rPr>
        <w:t>że w trakcie przetwarzania danych osobowych doszło do naruszenia przepisów RODO.</w:t>
      </w:r>
    </w:p>
    <w:p w14:paraId="084AE3E3"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rPr>
        <w:t xml:space="preserve">Dane osobowe przetwarzane będą w sposób zapewniający im stosowne i odpowiednie zabezpieczenie, </w:t>
      </w:r>
      <w:r>
        <w:rPr>
          <w:rFonts w:ascii="Times New Roman" w:eastAsia="Times New Roman" w:hAnsi="Times New Roman" w:cs="Times New Roman"/>
        </w:rPr>
        <w:br/>
      </w:r>
      <w:r w:rsidRPr="00000D6F">
        <w:rPr>
          <w:rFonts w:ascii="Times New Roman" w:eastAsia="Times New Roman" w:hAnsi="Times New Roman" w:cs="Times New Roman"/>
        </w:rPr>
        <w:t>w szczególności ochronę przed niedozwolonym czy niezgodnym z prawem przetwarzaniem danych osobowych lub przypadkową utratą, zniszczeniem, zagubieniem, uszkodzeniem, przy zastosowaniu odpowiednich środków technicznych i organizacyjnych.</w:t>
      </w:r>
    </w:p>
    <w:p w14:paraId="3C1531A3"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rPr>
        <w:t xml:space="preserve">W odniesieniu do danych osobowych decyzje nie będą podejmowane w sposób zautomatyzowany, </w:t>
      </w:r>
      <w:r>
        <w:rPr>
          <w:rFonts w:ascii="Times New Roman" w:eastAsia="Times New Roman" w:hAnsi="Times New Roman" w:cs="Times New Roman"/>
        </w:rPr>
        <w:br/>
      </w:r>
      <w:r w:rsidRPr="00000D6F">
        <w:rPr>
          <w:rFonts w:ascii="Times New Roman" w:eastAsia="Times New Roman" w:hAnsi="Times New Roman" w:cs="Times New Roman"/>
        </w:rPr>
        <w:t>a dane nie będą przekazywane do państw trzecich.</w:t>
      </w:r>
    </w:p>
    <w:p w14:paraId="141E2092" w14:textId="77777777" w:rsidR="00055D62" w:rsidRPr="00000D6F"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lang w:eastAsia="ar-SA"/>
        </w:rPr>
        <w:t xml:space="preserve">Zamawiający zobowiązany jest do wykonania w imieniu Wykonawcy obowiązku informacyjnego, </w:t>
      </w:r>
      <w:r>
        <w:rPr>
          <w:rFonts w:ascii="Times New Roman" w:eastAsia="Times New Roman" w:hAnsi="Times New Roman" w:cs="Times New Roman"/>
          <w:lang w:eastAsia="ar-SA"/>
        </w:rPr>
        <w:br/>
      </w:r>
      <w:r w:rsidRPr="00000D6F">
        <w:rPr>
          <w:rFonts w:ascii="Times New Roman" w:eastAsia="Times New Roman" w:hAnsi="Times New Roman" w:cs="Times New Roman"/>
          <w:lang w:eastAsia="ar-SA"/>
        </w:rPr>
        <w:t xml:space="preserve">o którym mowa w art. 14 ust. 1 i 2 Rozporządzenia Parlamentu Europejskiego i Rady (UE) 2016/679 </w:t>
      </w:r>
      <w:r>
        <w:rPr>
          <w:rFonts w:ascii="Times New Roman" w:eastAsia="Times New Roman" w:hAnsi="Times New Roman" w:cs="Times New Roman"/>
          <w:lang w:eastAsia="ar-SA"/>
        </w:rPr>
        <w:br/>
      </w:r>
      <w:r w:rsidRPr="00000D6F">
        <w:rPr>
          <w:rFonts w:ascii="Times New Roman" w:eastAsia="Times New Roman" w:hAnsi="Times New Roman" w:cs="Times New Roman"/>
          <w:lang w:eastAsia="ar-SA"/>
        </w:rPr>
        <w:t xml:space="preserve">z 27.04.2016 r. w sprawie ochrony osób fizycznych w związku z przetwarzaniem danych osobowych </w:t>
      </w:r>
      <w:r>
        <w:rPr>
          <w:rFonts w:ascii="Times New Roman" w:eastAsia="Times New Roman" w:hAnsi="Times New Roman" w:cs="Times New Roman"/>
          <w:lang w:eastAsia="ar-SA"/>
        </w:rPr>
        <w:br/>
      </w:r>
      <w:r w:rsidRPr="00000D6F">
        <w:rPr>
          <w:rFonts w:ascii="Times New Roman" w:eastAsia="Times New Roman" w:hAnsi="Times New Roman" w:cs="Times New Roman"/>
          <w:lang w:eastAsia="ar-SA"/>
        </w:rPr>
        <w:t xml:space="preserve">i w sprawie swobodnego przepływu takich danych oraz uchylania dyrektywy 95/46/WE, wobec pracowników Zamawiającego, których dane zostały udostępnione Wykonawcy w celu zapewnienia prawidłowej realizacji Umowy. Wykonawca zapewnia Zamawiającemu niezbędne wsparcie, polegające </w:t>
      </w:r>
      <w:r>
        <w:rPr>
          <w:rFonts w:ascii="Times New Roman" w:eastAsia="Times New Roman" w:hAnsi="Times New Roman" w:cs="Times New Roman"/>
          <w:lang w:eastAsia="ar-SA"/>
        </w:rPr>
        <w:br/>
      </w:r>
      <w:r w:rsidRPr="00000D6F">
        <w:rPr>
          <w:rFonts w:ascii="Times New Roman" w:eastAsia="Times New Roman" w:hAnsi="Times New Roman" w:cs="Times New Roman"/>
          <w:lang w:eastAsia="ar-SA"/>
        </w:rPr>
        <w:t>w szczególności na przedstawieniu Zamawiającemu informacji niezbędnych do wykonania obowiązku informacyjnego wynikającego z przepisów przywołanych na wstępie pierwszego zdania.</w:t>
      </w:r>
    </w:p>
    <w:p w14:paraId="62D43929" w14:textId="77777777" w:rsidR="00055D62" w:rsidRDefault="00055D62" w:rsidP="00055D62">
      <w:pPr>
        <w:pStyle w:val="Akapitzlist"/>
        <w:numPr>
          <w:ilvl w:val="1"/>
          <w:numId w:val="33"/>
        </w:numPr>
        <w:tabs>
          <w:tab w:val="clear" w:pos="360"/>
        </w:tabs>
        <w:spacing w:after="0" w:line="276" w:lineRule="auto"/>
        <w:ind w:left="284" w:hanging="284"/>
        <w:jc w:val="both"/>
        <w:rPr>
          <w:rFonts w:ascii="Times New Roman" w:eastAsia="Times New Roman" w:hAnsi="Times New Roman" w:cs="Times New Roman"/>
        </w:rPr>
      </w:pPr>
      <w:r w:rsidRPr="00000D6F">
        <w:rPr>
          <w:rFonts w:ascii="Times New Roman" w:eastAsia="Times New Roman" w:hAnsi="Times New Roman" w:cs="Times New Roman"/>
          <w:lang w:eastAsia="ar-SA"/>
        </w:rPr>
        <w:t xml:space="preserve">Wykonawca zobowiązany jest do wykonania w imieniu Zamawiającego obowiązku informacyjnego, </w:t>
      </w:r>
      <w:r>
        <w:rPr>
          <w:rFonts w:ascii="Times New Roman" w:eastAsia="Times New Roman" w:hAnsi="Times New Roman" w:cs="Times New Roman"/>
          <w:lang w:eastAsia="ar-SA"/>
        </w:rPr>
        <w:br/>
      </w:r>
      <w:r w:rsidRPr="00000D6F">
        <w:rPr>
          <w:rFonts w:ascii="Times New Roman" w:eastAsia="Times New Roman" w:hAnsi="Times New Roman" w:cs="Times New Roman"/>
          <w:lang w:eastAsia="ar-SA"/>
        </w:rPr>
        <w:t xml:space="preserve">o którym mowa w art. 14 ust. 1 i 2 rozporządzenia Parlamentu Europejskiego i Rady (UE) 2016/679 </w:t>
      </w:r>
      <w:r>
        <w:rPr>
          <w:rFonts w:ascii="Times New Roman" w:eastAsia="Times New Roman" w:hAnsi="Times New Roman" w:cs="Times New Roman"/>
          <w:lang w:eastAsia="ar-SA"/>
        </w:rPr>
        <w:br/>
      </w:r>
      <w:r w:rsidRPr="00000D6F">
        <w:rPr>
          <w:rFonts w:ascii="Times New Roman" w:eastAsia="Times New Roman" w:hAnsi="Times New Roman" w:cs="Times New Roman"/>
          <w:lang w:eastAsia="ar-SA"/>
        </w:rPr>
        <w:t xml:space="preserve">z 27.04.2016 r. w sprawie ochrony osób fizycznych w związku z przetwarzaniem danych osobowych </w:t>
      </w:r>
      <w:r>
        <w:rPr>
          <w:rFonts w:ascii="Times New Roman" w:eastAsia="Times New Roman" w:hAnsi="Times New Roman" w:cs="Times New Roman"/>
          <w:lang w:eastAsia="ar-SA"/>
        </w:rPr>
        <w:br/>
      </w:r>
      <w:r w:rsidRPr="00000D6F">
        <w:rPr>
          <w:rFonts w:ascii="Times New Roman" w:eastAsia="Times New Roman" w:hAnsi="Times New Roman" w:cs="Times New Roman"/>
          <w:lang w:eastAsia="ar-SA"/>
        </w:rPr>
        <w:t xml:space="preserve">i w sprawie swobodnego przepływu takich danych oraz uchylania dyrektywy 95/46/WE, wobec pracowników Wykonawcy, których dane zostały udostępnione Zamawiającemu w celu zapewnienia prawidłowej realizacji Umowy. Zamawiający zapewnia Wykonawcy niezbędne wsparcie, polegające </w:t>
      </w:r>
      <w:r>
        <w:rPr>
          <w:rFonts w:ascii="Times New Roman" w:eastAsia="Times New Roman" w:hAnsi="Times New Roman" w:cs="Times New Roman"/>
          <w:lang w:eastAsia="ar-SA"/>
        </w:rPr>
        <w:br/>
      </w:r>
      <w:r w:rsidRPr="00000D6F">
        <w:rPr>
          <w:rFonts w:ascii="Times New Roman" w:eastAsia="Times New Roman" w:hAnsi="Times New Roman" w:cs="Times New Roman"/>
          <w:lang w:eastAsia="ar-SA"/>
        </w:rPr>
        <w:t>w szczególności na przedstawieniu Wykonawcy informacji niezbędnych do wykonania obowiązku informacyjnego wynikającego z przepisów przywołanych na wstępie pierwszego zdania.</w:t>
      </w:r>
    </w:p>
    <w:p w14:paraId="02A1B59C" w14:textId="77777777" w:rsidR="006143B6" w:rsidRDefault="006143B6" w:rsidP="004B04ED">
      <w:pPr>
        <w:spacing w:after="0" w:line="288" w:lineRule="auto"/>
        <w:jc w:val="center"/>
        <w:rPr>
          <w:rFonts w:ascii="Times New Roman" w:hAnsi="Times New Roman" w:cs="Times New Roman"/>
          <w:b/>
          <w:color w:val="000000" w:themeColor="text1"/>
        </w:rPr>
      </w:pPr>
    </w:p>
    <w:p w14:paraId="10C0E1BD" w14:textId="3B9F7ADB" w:rsidR="006143B6" w:rsidRPr="0046285B" w:rsidRDefault="006143B6" w:rsidP="006143B6">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1</w:t>
      </w:r>
      <w:r w:rsidR="008F0D18">
        <w:rPr>
          <w:rFonts w:ascii="Times New Roman" w:hAnsi="Times New Roman" w:cs="Times New Roman"/>
          <w:b/>
          <w:color w:val="000000" w:themeColor="text1"/>
        </w:rPr>
        <w:t>5</w:t>
      </w:r>
    </w:p>
    <w:p w14:paraId="52A0CEC0" w14:textId="77777777" w:rsidR="00353AB7" w:rsidRDefault="00276615" w:rsidP="004B04ED">
      <w:pPr>
        <w:pStyle w:val="Tekstpodstawowy"/>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Spory mogące powstać na tle wykonania niniejszej Umowy Strony poddają rozstrzygnięciu właściwemu miejscowo sądowi powszechnemu zgodnie z siedzibą Zamawiającego.</w:t>
      </w:r>
    </w:p>
    <w:p w14:paraId="7E288A57" w14:textId="77777777" w:rsidR="006143B6" w:rsidRPr="0046285B" w:rsidRDefault="006143B6" w:rsidP="004B04ED">
      <w:pPr>
        <w:pStyle w:val="Tekstpodstawowy"/>
        <w:spacing w:after="0" w:line="288" w:lineRule="auto"/>
        <w:jc w:val="both"/>
        <w:rPr>
          <w:rFonts w:ascii="Times New Roman" w:hAnsi="Times New Roman" w:cs="Times New Roman"/>
          <w:color w:val="000000" w:themeColor="text1"/>
        </w:rPr>
      </w:pPr>
    </w:p>
    <w:p w14:paraId="74502FB4" w14:textId="54FF3EFF" w:rsidR="00276615" w:rsidRPr="0046285B" w:rsidRDefault="00276615"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1</w:t>
      </w:r>
      <w:r w:rsidR="008F0D18">
        <w:rPr>
          <w:rFonts w:ascii="Times New Roman" w:hAnsi="Times New Roman" w:cs="Times New Roman"/>
          <w:b/>
          <w:color w:val="000000" w:themeColor="text1"/>
        </w:rPr>
        <w:t>6</w:t>
      </w:r>
    </w:p>
    <w:p w14:paraId="4342EF39" w14:textId="77777777" w:rsidR="00276615" w:rsidRPr="0046285B" w:rsidRDefault="00276615" w:rsidP="004B04ED">
      <w:pPr>
        <w:pStyle w:val="Tekstpodstawowy"/>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W sprawach nieuregulowanych niniejszą Umową mają zastosowanie odpowiednie przepisy Kodeksu Cywilnego</w:t>
      </w:r>
      <w:r w:rsidR="00E90A50" w:rsidRPr="0046285B">
        <w:rPr>
          <w:rFonts w:ascii="Times New Roman" w:hAnsi="Times New Roman" w:cs="Times New Roman"/>
          <w:color w:val="000000" w:themeColor="text1"/>
        </w:rPr>
        <w:t xml:space="preserve"> i</w:t>
      </w:r>
      <w:r w:rsidRPr="0046285B">
        <w:rPr>
          <w:rFonts w:ascii="Times New Roman" w:hAnsi="Times New Roman" w:cs="Times New Roman"/>
          <w:color w:val="000000" w:themeColor="text1"/>
        </w:rPr>
        <w:t xml:space="preserve"> ustawy Prawo zamówień publicznych.</w:t>
      </w:r>
    </w:p>
    <w:p w14:paraId="79E027A8" w14:textId="77777777" w:rsidR="0037246E" w:rsidRPr="0046285B" w:rsidRDefault="0037246E" w:rsidP="004B04ED">
      <w:pPr>
        <w:pStyle w:val="Tekstpodstawowy"/>
        <w:spacing w:after="0" w:line="288" w:lineRule="auto"/>
        <w:jc w:val="both"/>
        <w:rPr>
          <w:rFonts w:ascii="Times New Roman" w:hAnsi="Times New Roman" w:cs="Times New Roman"/>
          <w:color w:val="000000" w:themeColor="text1"/>
        </w:rPr>
      </w:pPr>
    </w:p>
    <w:p w14:paraId="275E62F3" w14:textId="01EE8457" w:rsidR="00276615" w:rsidRPr="0046285B" w:rsidRDefault="00276615" w:rsidP="004B04ED">
      <w:pPr>
        <w:spacing w:after="0"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 1</w:t>
      </w:r>
      <w:r w:rsidR="008F0D18">
        <w:rPr>
          <w:rFonts w:ascii="Times New Roman" w:hAnsi="Times New Roman" w:cs="Times New Roman"/>
          <w:b/>
          <w:color w:val="000000" w:themeColor="text1"/>
        </w:rPr>
        <w:t>7</w:t>
      </w:r>
    </w:p>
    <w:p w14:paraId="6B06D51F" w14:textId="77777777" w:rsidR="00276615" w:rsidRPr="0046285B" w:rsidRDefault="00276615" w:rsidP="004B04ED">
      <w:pPr>
        <w:pStyle w:val="Tekstpodstawowy"/>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Umowę sporządzono w dwóch jednobrzmiących egzemplarzach po jednym dla każdej ze Stron.</w:t>
      </w:r>
    </w:p>
    <w:p w14:paraId="002B0618" w14:textId="77777777" w:rsidR="00FA6DFA" w:rsidRPr="0046285B" w:rsidRDefault="00FA6DFA" w:rsidP="004B04ED">
      <w:pPr>
        <w:spacing w:after="0" w:line="288" w:lineRule="auto"/>
        <w:jc w:val="both"/>
        <w:rPr>
          <w:rFonts w:ascii="Times New Roman" w:hAnsi="Times New Roman" w:cs="Times New Roman"/>
          <w:color w:val="000000" w:themeColor="text1"/>
        </w:rPr>
      </w:pPr>
    </w:p>
    <w:p w14:paraId="0D9575B4" w14:textId="77777777" w:rsidR="00582FD3" w:rsidRDefault="00582FD3" w:rsidP="004B04ED">
      <w:pPr>
        <w:spacing w:after="0" w:line="288" w:lineRule="auto"/>
        <w:jc w:val="both"/>
        <w:rPr>
          <w:rFonts w:ascii="Times New Roman" w:hAnsi="Times New Roman" w:cs="Times New Roman"/>
          <w:color w:val="000000" w:themeColor="text1"/>
        </w:rPr>
      </w:pPr>
    </w:p>
    <w:p w14:paraId="79859A1F" w14:textId="77777777" w:rsidR="000722FB" w:rsidRDefault="000722FB" w:rsidP="004B04ED">
      <w:pPr>
        <w:spacing w:after="0" w:line="288" w:lineRule="auto"/>
        <w:jc w:val="both"/>
        <w:rPr>
          <w:rFonts w:ascii="Times New Roman" w:hAnsi="Times New Roman" w:cs="Times New Roman"/>
          <w:color w:val="000000" w:themeColor="text1"/>
        </w:rPr>
      </w:pPr>
    </w:p>
    <w:p w14:paraId="1184511A" w14:textId="77777777" w:rsidR="00F95F25" w:rsidRDefault="00F95F25" w:rsidP="004B04ED">
      <w:pPr>
        <w:spacing w:after="0" w:line="288" w:lineRule="auto"/>
        <w:jc w:val="both"/>
        <w:rPr>
          <w:rFonts w:ascii="Times New Roman" w:hAnsi="Times New Roman" w:cs="Times New Roman"/>
          <w:color w:val="000000" w:themeColor="text1"/>
        </w:rPr>
      </w:pPr>
    </w:p>
    <w:p w14:paraId="39D12999" w14:textId="77777777" w:rsidR="00055D62" w:rsidRPr="0046285B" w:rsidRDefault="00055D62" w:rsidP="004B04ED">
      <w:pPr>
        <w:spacing w:after="0" w:line="288"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ED5203" w:rsidRPr="0046285B" w14:paraId="76533DE1" w14:textId="77777777" w:rsidTr="00243999">
        <w:tc>
          <w:tcPr>
            <w:tcW w:w="4802" w:type="dxa"/>
          </w:tcPr>
          <w:p w14:paraId="2835A510" w14:textId="77777777" w:rsidR="0045233B" w:rsidRPr="0046285B" w:rsidRDefault="0045233B" w:rsidP="004B04ED">
            <w:pPr>
              <w:spacing w:line="288" w:lineRule="auto"/>
              <w:jc w:val="center"/>
              <w:rPr>
                <w:rFonts w:ascii="Times New Roman" w:hAnsi="Times New Roman" w:cs="Times New Roman"/>
                <w:color w:val="000000" w:themeColor="text1"/>
              </w:rPr>
            </w:pPr>
            <w:r w:rsidRPr="0046285B">
              <w:rPr>
                <w:rFonts w:ascii="Times New Roman" w:hAnsi="Times New Roman" w:cs="Times New Roman"/>
                <w:color w:val="000000" w:themeColor="text1"/>
              </w:rPr>
              <w:t>………………………………………………</w:t>
            </w:r>
          </w:p>
        </w:tc>
        <w:tc>
          <w:tcPr>
            <w:tcW w:w="4836" w:type="dxa"/>
          </w:tcPr>
          <w:p w14:paraId="2D0A11A2" w14:textId="77777777" w:rsidR="0045233B" w:rsidRPr="0046285B" w:rsidRDefault="0045233B" w:rsidP="004B04ED">
            <w:pPr>
              <w:spacing w:line="288" w:lineRule="auto"/>
              <w:jc w:val="center"/>
              <w:rPr>
                <w:rFonts w:ascii="Times New Roman" w:hAnsi="Times New Roman" w:cs="Times New Roman"/>
                <w:color w:val="000000" w:themeColor="text1"/>
              </w:rPr>
            </w:pPr>
            <w:r w:rsidRPr="0046285B">
              <w:rPr>
                <w:rFonts w:ascii="Times New Roman" w:hAnsi="Times New Roman" w:cs="Times New Roman"/>
                <w:color w:val="000000" w:themeColor="text1"/>
              </w:rPr>
              <w:t>………………………………………………………</w:t>
            </w:r>
          </w:p>
        </w:tc>
      </w:tr>
      <w:tr w:rsidR="0045233B" w:rsidRPr="0046285B" w14:paraId="577FCD38" w14:textId="77777777" w:rsidTr="00243999">
        <w:tc>
          <w:tcPr>
            <w:tcW w:w="4802" w:type="dxa"/>
          </w:tcPr>
          <w:p w14:paraId="7279CC42" w14:textId="77777777" w:rsidR="0045233B" w:rsidRPr="0046285B" w:rsidRDefault="0045233B" w:rsidP="004B04ED">
            <w:pPr>
              <w:spacing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ZAMAWIAJĄCY</w:t>
            </w:r>
          </w:p>
        </w:tc>
        <w:tc>
          <w:tcPr>
            <w:tcW w:w="4836" w:type="dxa"/>
          </w:tcPr>
          <w:p w14:paraId="459DF2FE" w14:textId="77777777" w:rsidR="0045233B" w:rsidRPr="0046285B" w:rsidRDefault="0045233B" w:rsidP="004B04ED">
            <w:pPr>
              <w:spacing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WYKONAWCA</w:t>
            </w:r>
          </w:p>
        </w:tc>
      </w:tr>
    </w:tbl>
    <w:p w14:paraId="339BAFF9" w14:textId="77777777" w:rsidR="00F95F25" w:rsidRDefault="00F95F25" w:rsidP="004B04ED">
      <w:pPr>
        <w:spacing w:after="0" w:line="288" w:lineRule="auto"/>
        <w:jc w:val="both"/>
        <w:rPr>
          <w:rFonts w:ascii="Times New Roman" w:hAnsi="Times New Roman" w:cs="Times New Roman"/>
          <w:color w:val="000000" w:themeColor="text1"/>
        </w:rPr>
      </w:pPr>
    </w:p>
    <w:p w14:paraId="1C280CF8" w14:textId="77777777" w:rsidR="00F95F25" w:rsidRDefault="00F95F25" w:rsidP="004B04ED">
      <w:pPr>
        <w:spacing w:after="0" w:line="288" w:lineRule="auto"/>
        <w:jc w:val="both"/>
        <w:rPr>
          <w:rFonts w:ascii="Times New Roman" w:hAnsi="Times New Roman" w:cs="Times New Roman"/>
          <w:color w:val="000000" w:themeColor="text1"/>
        </w:rPr>
      </w:pPr>
    </w:p>
    <w:p w14:paraId="47863440" w14:textId="77777777" w:rsidR="00F95F25" w:rsidRDefault="00F95F25" w:rsidP="004B04ED">
      <w:pPr>
        <w:spacing w:after="0" w:line="288" w:lineRule="auto"/>
        <w:jc w:val="both"/>
        <w:rPr>
          <w:rFonts w:ascii="Times New Roman" w:hAnsi="Times New Roman" w:cs="Times New Roman"/>
          <w:color w:val="000000" w:themeColor="text1"/>
        </w:rPr>
      </w:pPr>
    </w:p>
    <w:p w14:paraId="192879BB" w14:textId="77777777" w:rsidR="005033E8" w:rsidRDefault="005033E8" w:rsidP="004B04ED">
      <w:pPr>
        <w:spacing w:after="0" w:line="288" w:lineRule="auto"/>
        <w:jc w:val="both"/>
        <w:rPr>
          <w:rFonts w:ascii="Times New Roman" w:hAnsi="Times New Roman" w:cs="Times New Roman"/>
          <w:color w:val="000000" w:themeColor="text1"/>
        </w:rPr>
      </w:pPr>
    </w:p>
    <w:p w14:paraId="15769E49" w14:textId="77777777" w:rsidR="000722FB" w:rsidRPr="0046285B" w:rsidRDefault="000722FB" w:rsidP="004B04ED">
      <w:pPr>
        <w:spacing w:after="0" w:line="288" w:lineRule="auto"/>
        <w:jc w:val="both"/>
        <w:rPr>
          <w:rFonts w:ascii="Times New Roman" w:hAnsi="Times New Roman" w:cs="Times New Roman"/>
          <w:color w:val="000000" w:themeColor="text1"/>
        </w:rPr>
      </w:pPr>
    </w:p>
    <w:p w14:paraId="69DD3583" w14:textId="77777777" w:rsidR="00276615" w:rsidRPr="0046285B" w:rsidRDefault="00276615" w:rsidP="004B04ED">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Integralną część umowy stanowią załączniki:</w:t>
      </w:r>
    </w:p>
    <w:p w14:paraId="665ABF6D" w14:textId="77777777" w:rsidR="00FB23E9" w:rsidRPr="0046285B" w:rsidRDefault="00FB23E9" w:rsidP="00FB23E9">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Załącznik nr </w:t>
      </w:r>
      <w:r>
        <w:rPr>
          <w:rFonts w:ascii="Times New Roman" w:hAnsi="Times New Roman" w:cs="Times New Roman"/>
          <w:color w:val="000000" w:themeColor="text1"/>
        </w:rPr>
        <w:t>1</w:t>
      </w:r>
      <w:r w:rsidRPr="0046285B">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46285B">
        <w:rPr>
          <w:rFonts w:ascii="Times New Roman" w:hAnsi="Times New Roman" w:cs="Times New Roman"/>
          <w:color w:val="000000" w:themeColor="text1"/>
        </w:rPr>
        <w:t xml:space="preserve"> Specyfikacja składu chemicznego i granulacji soli drogowej.</w:t>
      </w:r>
    </w:p>
    <w:p w14:paraId="426E9476" w14:textId="77777777" w:rsidR="00F03FA6" w:rsidRPr="0046285B" w:rsidRDefault="00A26DC4" w:rsidP="004B04ED">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Załącznik nr </w:t>
      </w:r>
      <w:r w:rsidR="00FB23E9">
        <w:rPr>
          <w:rFonts w:ascii="Times New Roman" w:hAnsi="Times New Roman" w:cs="Times New Roman"/>
          <w:color w:val="000000" w:themeColor="text1"/>
        </w:rPr>
        <w:t>2</w:t>
      </w:r>
      <w:r w:rsidRPr="0046285B">
        <w:rPr>
          <w:rFonts w:ascii="Times New Roman" w:hAnsi="Times New Roman" w:cs="Times New Roman"/>
          <w:color w:val="000000" w:themeColor="text1"/>
        </w:rPr>
        <w:t xml:space="preserve"> </w:t>
      </w:r>
      <w:r w:rsidR="00FB23E9">
        <w:rPr>
          <w:rFonts w:ascii="Times New Roman" w:hAnsi="Times New Roman" w:cs="Times New Roman"/>
          <w:color w:val="000000" w:themeColor="text1"/>
        </w:rPr>
        <w:t>–</w:t>
      </w:r>
      <w:r w:rsidRPr="0046285B">
        <w:rPr>
          <w:rFonts w:ascii="Times New Roman" w:hAnsi="Times New Roman" w:cs="Times New Roman"/>
          <w:color w:val="000000" w:themeColor="text1"/>
        </w:rPr>
        <w:t xml:space="preserve"> </w:t>
      </w:r>
      <w:r w:rsidR="004B25DE" w:rsidRPr="0046285B">
        <w:rPr>
          <w:rFonts w:ascii="Times New Roman" w:hAnsi="Times New Roman" w:cs="Times New Roman"/>
          <w:color w:val="000000" w:themeColor="text1"/>
        </w:rPr>
        <w:t xml:space="preserve">Formularz </w:t>
      </w:r>
      <w:r w:rsidR="00501F9A" w:rsidRPr="0046285B">
        <w:rPr>
          <w:rFonts w:ascii="Times New Roman" w:hAnsi="Times New Roman" w:cs="Times New Roman"/>
          <w:color w:val="000000" w:themeColor="text1"/>
        </w:rPr>
        <w:t>ofertowy</w:t>
      </w:r>
      <w:r w:rsidR="00F03FA6" w:rsidRPr="0046285B">
        <w:rPr>
          <w:rFonts w:ascii="Times New Roman" w:hAnsi="Times New Roman" w:cs="Times New Roman"/>
          <w:color w:val="000000" w:themeColor="text1"/>
        </w:rPr>
        <w:t>.</w:t>
      </w:r>
    </w:p>
    <w:p w14:paraId="274240DF" w14:textId="77777777" w:rsidR="008F2669" w:rsidRDefault="00A26DC4" w:rsidP="00E733CC">
      <w:pPr>
        <w:spacing w:after="0" w:line="288" w:lineRule="auto"/>
        <w:jc w:val="both"/>
        <w:rPr>
          <w:rFonts w:ascii="Times New Roman" w:hAnsi="Times New Roman" w:cs="Times New Roman"/>
          <w:color w:val="000000" w:themeColor="text1"/>
        </w:rPr>
      </w:pPr>
      <w:r w:rsidRPr="0046285B">
        <w:rPr>
          <w:rFonts w:ascii="Times New Roman" w:hAnsi="Times New Roman" w:cs="Times New Roman"/>
          <w:color w:val="000000" w:themeColor="text1"/>
        </w:rPr>
        <w:t xml:space="preserve">Załącznik nr </w:t>
      </w:r>
      <w:r w:rsidR="00501F9A" w:rsidRPr="0046285B">
        <w:rPr>
          <w:rFonts w:ascii="Times New Roman" w:hAnsi="Times New Roman" w:cs="Times New Roman"/>
          <w:color w:val="000000" w:themeColor="text1"/>
        </w:rPr>
        <w:t>3</w:t>
      </w:r>
      <w:r w:rsidRPr="0046285B">
        <w:rPr>
          <w:rFonts w:ascii="Times New Roman" w:hAnsi="Times New Roman" w:cs="Times New Roman"/>
          <w:color w:val="000000" w:themeColor="text1"/>
        </w:rPr>
        <w:t xml:space="preserve"> </w:t>
      </w:r>
      <w:r w:rsidR="00FB23E9">
        <w:rPr>
          <w:rFonts w:ascii="Times New Roman" w:hAnsi="Times New Roman" w:cs="Times New Roman"/>
          <w:color w:val="000000" w:themeColor="text1"/>
        </w:rPr>
        <w:t>–</w:t>
      </w:r>
      <w:r w:rsidRPr="0046285B">
        <w:rPr>
          <w:rFonts w:ascii="Times New Roman" w:hAnsi="Times New Roman" w:cs="Times New Roman"/>
          <w:color w:val="000000" w:themeColor="text1"/>
        </w:rPr>
        <w:t xml:space="preserve"> </w:t>
      </w:r>
      <w:r w:rsidR="00276615" w:rsidRPr="0046285B">
        <w:rPr>
          <w:rFonts w:ascii="Times New Roman" w:hAnsi="Times New Roman" w:cs="Times New Roman"/>
          <w:color w:val="000000" w:themeColor="text1"/>
        </w:rPr>
        <w:t>Oświadczenie Wykonawcy o zapoznaniu się</w:t>
      </w:r>
      <w:r w:rsidR="0045233B" w:rsidRPr="0046285B">
        <w:rPr>
          <w:rFonts w:ascii="Times New Roman" w:hAnsi="Times New Roman" w:cs="Times New Roman"/>
          <w:color w:val="000000" w:themeColor="text1"/>
        </w:rPr>
        <w:t xml:space="preserve"> z dokumentacją, zgodnie z § 1</w:t>
      </w:r>
      <w:r w:rsidR="00981EC4" w:rsidRPr="0046285B">
        <w:rPr>
          <w:rFonts w:ascii="Times New Roman" w:hAnsi="Times New Roman" w:cs="Times New Roman"/>
          <w:color w:val="000000" w:themeColor="text1"/>
        </w:rPr>
        <w:t>3</w:t>
      </w:r>
      <w:r w:rsidR="0045233B" w:rsidRPr="0046285B">
        <w:rPr>
          <w:rFonts w:ascii="Times New Roman" w:hAnsi="Times New Roman" w:cs="Times New Roman"/>
          <w:color w:val="000000" w:themeColor="text1"/>
        </w:rPr>
        <w:t xml:space="preserve"> niniejszej umowy</w:t>
      </w:r>
      <w:r w:rsidR="00276615" w:rsidRPr="0046285B">
        <w:rPr>
          <w:rFonts w:ascii="Times New Roman" w:hAnsi="Times New Roman" w:cs="Times New Roman"/>
          <w:color w:val="000000" w:themeColor="text1"/>
        </w:rPr>
        <w:t>.</w:t>
      </w:r>
    </w:p>
    <w:p w14:paraId="33BF61DC" w14:textId="77777777" w:rsidR="00013F39" w:rsidRDefault="00013F39" w:rsidP="00E733CC">
      <w:pPr>
        <w:spacing w:after="0" w:line="288" w:lineRule="auto"/>
        <w:jc w:val="both"/>
        <w:rPr>
          <w:rFonts w:ascii="Times New Roman" w:hAnsi="Times New Roman" w:cs="Times New Roman"/>
          <w:color w:val="000000" w:themeColor="text1"/>
        </w:rPr>
      </w:pPr>
    </w:p>
    <w:p w14:paraId="15AA6806" w14:textId="77777777" w:rsidR="00F95F25" w:rsidRDefault="00F95F25" w:rsidP="00BA7F0B">
      <w:pPr>
        <w:pStyle w:val="Tekstpodstawowy"/>
        <w:spacing w:after="0" w:line="240" w:lineRule="auto"/>
        <w:rPr>
          <w:rFonts w:ascii="Times New Roman" w:hAnsi="Times New Roman" w:cs="Times New Roman"/>
          <w:b/>
        </w:rPr>
      </w:pPr>
    </w:p>
    <w:p w14:paraId="69FADC43" w14:textId="77777777" w:rsidR="00D704B6" w:rsidRDefault="00D704B6" w:rsidP="00BA7F0B">
      <w:pPr>
        <w:pStyle w:val="Tekstpodstawowy"/>
        <w:spacing w:after="0" w:line="240" w:lineRule="auto"/>
        <w:rPr>
          <w:rFonts w:ascii="Times New Roman" w:hAnsi="Times New Roman" w:cs="Times New Roman"/>
          <w:b/>
        </w:rPr>
      </w:pPr>
    </w:p>
    <w:p w14:paraId="57E0E036" w14:textId="77777777" w:rsidR="00D704B6" w:rsidRDefault="00D704B6" w:rsidP="00BA7F0B">
      <w:pPr>
        <w:pStyle w:val="Tekstpodstawowy"/>
        <w:spacing w:after="0" w:line="240" w:lineRule="auto"/>
        <w:rPr>
          <w:rFonts w:ascii="Times New Roman" w:hAnsi="Times New Roman" w:cs="Times New Roman"/>
          <w:b/>
        </w:rPr>
      </w:pPr>
    </w:p>
    <w:p w14:paraId="69066AB4" w14:textId="77777777" w:rsidR="00D704B6" w:rsidRDefault="00D704B6" w:rsidP="00BA7F0B">
      <w:pPr>
        <w:pStyle w:val="Tekstpodstawowy"/>
        <w:spacing w:after="0" w:line="240" w:lineRule="auto"/>
        <w:rPr>
          <w:rFonts w:ascii="Times New Roman" w:hAnsi="Times New Roman" w:cs="Times New Roman"/>
          <w:b/>
        </w:rPr>
      </w:pPr>
    </w:p>
    <w:p w14:paraId="36387B98" w14:textId="77777777" w:rsidR="00D704B6" w:rsidRDefault="00D704B6" w:rsidP="00BA7F0B">
      <w:pPr>
        <w:pStyle w:val="Tekstpodstawowy"/>
        <w:spacing w:after="0" w:line="240" w:lineRule="auto"/>
        <w:rPr>
          <w:rFonts w:ascii="Times New Roman" w:hAnsi="Times New Roman" w:cs="Times New Roman"/>
          <w:b/>
        </w:rPr>
      </w:pPr>
    </w:p>
    <w:p w14:paraId="3657A40B" w14:textId="77777777" w:rsidR="008F0D18" w:rsidRDefault="008F0D18" w:rsidP="00BA7F0B">
      <w:pPr>
        <w:pStyle w:val="Tekstpodstawowy"/>
        <w:spacing w:after="0" w:line="240" w:lineRule="auto"/>
        <w:rPr>
          <w:rFonts w:ascii="Times New Roman" w:hAnsi="Times New Roman" w:cs="Times New Roman"/>
          <w:b/>
        </w:rPr>
      </w:pPr>
    </w:p>
    <w:p w14:paraId="5B3D1ACE" w14:textId="77777777" w:rsidR="008F0D18" w:rsidRDefault="008F0D18" w:rsidP="00BA7F0B">
      <w:pPr>
        <w:pStyle w:val="Tekstpodstawowy"/>
        <w:spacing w:after="0" w:line="240" w:lineRule="auto"/>
        <w:rPr>
          <w:rFonts w:ascii="Times New Roman" w:hAnsi="Times New Roman" w:cs="Times New Roman"/>
          <w:b/>
        </w:rPr>
      </w:pPr>
    </w:p>
    <w:p w14:paraId="0D6B1417" w14:textId="77777777" w:rsidR="00116AF8" w:rsidRDefault="00116AF8" w:rsidP="00BA7F0B">
      <w:pPr>
        <w:pStyle w:val="Tekstpodstawowy"/>
        <w:spacing w:after="0" w:line="240" w:lineRule="auto"/>
        <w:rPr>
          <w:rFonts w:ascii="Times New Roman" w:hAnsi="Times New Roman" w:cs="Times New Roman"/>
          <w:b/>
        </w:rPr>
      </w:pPr>
    </w:p>
    <w:p w14:paraId="523A3564" w14:textId="77777777" w:rsidR="008F0D18" w:rsidRDefault="008F0D18" w:rsidP="00BA7F0B">
      <w:pPr>
        <w:pStyle w:val="Tekstpodstawowy"/>
        <w:spacing w:after="0" w:line="240" w:lineRule="auto"/>
        <w:rPr>
          <w:rFonts w:ascii="Times New Roman" w:hAnsi="Times New Roman" w:cs="Times New Roman"/>
          <w:b/>
        </w:rPr>
      </w:pPr>
    </w:p>
    <w:p w14:paraId="1E1F0E07" w14:textId="77777777" w:rsidR="008F0D18" w:rsidRDefault="008F0D18" w:rsidP="00BA7F0B">
      <w:pPr>
        <w:pStyle w:val="Tekstpodstawowy"/>
        <w:spacing w:after="0" w:line="240" w:lineRule="auto"/>
        <w:rPr>
          <w:rFonts w:ascii="Times New Roman" w:hAnsi="Times New Roman" w:cs="Times New Roman"/>
          <w:b/>
        </w:rPr>
      </w:pPr>
    </w:p>
    <w:p w14:paraId="2869EE13" w14:textId="77777777" w:rsidR="008F0D18" w:rsidRDefault="008F0D18" w:rsidP="00BA7F0B">
      <w:pPr>
        <w:pStyle w:val="Tekstpodstawowy"/>
        <w:spacing w:after="0" w:line="240" w:lineRule="auto"/>
        <w:rPr>
          <w:rFonts w:ascii="Times New Roman" w:hAnsi="Times New Roman" w:cs="Times New Roman"/>
          <w:b/>
        </w:rPr>
      </w:pPr>
    </w:p>
    <w:p w14:paraId="02DF05FB" w14:textId="77777777" w:rsidR="008F0D18" w:rsidRDefault="008F0D18" w:rsidP="00BA7F0B">
      <w:pPr>
        <w:pStyle w:val="Tekstpodstawowy"/>
        <w:spacing w:after="0" w:line="240" w:lineRule="auto"/>
        <w:rPr>
          <w:rFonts w:ascii="Times New Roman" w:hAnsi="Times New Roman" w:cs="Times New Roman"/>
          <w:b/>
        </w:rPr>
      </w:pPr>
    </w:p>
    <w:p w14:paraId="40F50EB4" w14:textId="77777777" w:rsidR="008F0D18" w:rsidRDefault="008F0D18" w:rsidP="00BA7F0B">
      <w:pPr>
        <w:pStyle w:val="Tekstpodstawowy"/>
        <w:spacing w:after="0" w:line="240" w:lineRule="auto"/>
        <w:rPr>
          <w:rFonts w:ascii="Times New Roman" w:hAnsi="Times New Roman" w:cs="Times New Roman"/>
          <w:b/>
        </w:rPr>
      </w:pPr>
    </w:p>
    <w:p w14:paraId="1441E2CB" w14:textId="77777777" w:rsidR="008F0D18" w:rsidRDefault="008F0D18" w:rsidP="00BA7F0B">
      <w:pPr>
        <w:pStyle w:val="Tekstpodstawowy"/>
        <w:spacing w:after="0" w:line="240" w:lineRule="auto"/>
        <w:rPr>
          <w:rFonts w:ascii="Times New Roman" w:hAnsi="Times New Roman" w:cs="Times New Roman"/>
          <w:b/>
        </w:rPr>
      </w:pPr>
    </w:p>
    <w:p w14:paraId="3EA6303B" w14:textId="77777777" w:rsidR="008F0D18" w:rsidRDefault="008F0D18" w:rsidP="00BA7F0B">
      <w:pPr>
        <w:pStyle w:val="Tekstpodstawowy"/>
        <w:spacing w:after="0" w:line="240" w:lineRule="auto"/>
        <w:rPr>
          <w:rFonts w:ascii="Times New Roman" w:hAnsi="Times New Roman" w:cs="Times New Roman"/>
          <w:b/>
        </w:rPr>
      </w:pPr>
    </w:p>
    <w:p w14:paraId="2FEA47E4" w14:textId="77777777" w:rsidR="00D704B6" w:rsidRDefault="00D704B6" w:rsidP="00BA7F0B">
      <w:pPr>
        <w:pStyle w:val="Tekstpodstawowy"/>
        <w:spacing w:after="0" w:line="240" w:lineRule="auto"/>
        <w:rPr>
          <w:rFonts w:ascii="Times New Roman" w:hAnsi="Times New Roman" w:cs="Times New Roman"/>
          <w:b/>
        </w:rPr>
      </w:pPr>
    </w:p>
    <w:p w14:paraId="5EB638DF" w14:textId="77777777" w:rsidR="00D704B6" w:rsidRDefault="00D704B6" w:rsidP="00BA7F0B">
      <w:pPr>
        <w:pStyle w:val="Tekstpodstawowy"/>
        <w:spacing w:after="0" w:line="240" w:lineRule="auto"/>
        <w:rPr>
          <w:rFonts w:ascii="Times New Roman" w:hAnsi="Times New Roman" w:cs="Times New Roman"/>
          <w:b/>
        </w:rPr>
      </w:pPr>
    </w:p>
    <w:p w14:paraId="501A0D43" w14:textId="77777777" w:rsidR="008F2669" w:rsidRPr="004F1596" w:rsidRDefault="00024895" w:rsidP="008F2669">
      <w:pPr>
        <w:pStyle w:val="Tekstpodstawowy"/>
        <w:spacing w:after="0" w:line="240" w:lineRule="auto"/>
        <w:jc w:val="right"/>
        <w:rPr>
          <w:rFonts w:ascii="Times New Roman" w:hAnsi="Times New Roman" w:cs="Times New Roman"/>
          <w:b/>
        </w:rPr>
      </w:pPr>
      <w:r>
        <w:rPr>
          <w:rFonts w:ascii="Times New Roman" w:hAnsi="Times New Roman" w:cs="Times New Roman"/>
          <w:b/>
        </w:rPr>
        <w:t>Załącznik nr 1</w:t>
      </w:r>
      <w:r w:rsidR="008F2669" w:rsidRPr="004F1596">
        <w:rPr>
          <w:rFonts w:ascii="Times New Roman" w:hAnsi="Times New Roman" w:cs="Times New Roman"/>
          <w:b/>
        </w:rPr>
        <w:t xml:space="preserve"> do Umowy</w:t>
      </w:r>
    </w:p>
    <w:p w14:paraId="127BA31A" w14:textId="77777777" w:rsidR="008F2669" w:rsidRPr="004F1596" w:rsidRDefault="008F2669" w:rsidP="008F2669">
      <w:pPr>
        <w:pStyle w:val="Tekstpodstawowy"/>
        <w:spacing w:after="0" w:line="240" w:lineRule="auto"/>
        <w:jc w:val="both"/>
        <w:rPr>
          <w:rFonts w:ascii="Times New Roman" w:hAnsi="Times New Roman" w:cs="Times New Roman"/>
        </w:rPr>
      </w:pPr>
    </w:p>
    <w:p w14:paraId="2C2CD52B" w14:textId="77777777" w:rsidR="008F2669" w:rsidRPr="004F1596" w:rsidRDefault="008F2669" w:rsidP="008F2669">
      <w:pPr>
        <w:pStyle w:val="Tekstpodstawowy"/>
        <w:spacing w:after="0" w:line="240" w:lineRule="auto"/>
        <w:jc w:val="both"/>
        <w:rPr>
          <w:rFonts w:ascii="Times New Roman" w:hAnsi="Times New Roman" w:cs="Times New Roman"/>
        </w:rPr>
      </w:pPr>
    </w:p>
    <w:p w14:paraId="4EFA995A" w14:textId="77777777" w:rsidR="004F1596" w:rsidRPr="004F1596" w:rsidRDefault="004F1596" w:rsidP="008F2669">
      <w:pPr>
        <w:pStyle w:val="Tekstpodstawowy"/>
        <w:spacing w:after="0" w:line="240" w:lineRule="auto"/>
        <w:jc w:val="both"/>
        <w:rPr>
          <w:rFonts w:ascii="Times New Roman" w:hAnsi="Times New Roman" w:cs="Times New Roman"/>
        </w:rPr>
      </w:pPr>
    </w:p>
    <w:p w14:paraId="7ED9FD83" w14:textId="77777777" w:rsidR="008F2669" w:rsidRPr="004F1596" w:rsidRDefault="008F2669" w:rsidP="008F2669">
      <w:pPr>
        <w:pStyle w:val="Tekstpodstawowy"/>
        <w:spacing w:after="0" w:line="240" w:lineRule="auto"/>
        <w:jc w:val="both"/>
        <w:rPr>
          <w:rFonts w:ascii="Times New Roman" w:hAnsi="Times New Roman" w:cs="Times New Roman"/>
        </w:rPr>
      </w:pPr>
    </w:p>
    <w:p w14:paraId="0BDF9968" w14:textId="77777777" w:rsidR="008F2669" w:rsidRPr="004F1596" w:rsidRDefault="008F2669" w:rsidP="008F2669">
      <w:pPr>
        <w:pStyle w:val="Tekstpodstawowy"/>
        <w:spacing w:after="0" w:line="240" w:lineRule="auto"/>
        <w:jc w:val="both"/>
        <w:rPr>
          <w:rFonts w:ascii="Times New Roman" w:hAnsi="Times New Roman" w:cs="Times New Roman"/>
        </w:rPr>
      </w:pPr>
    </w:p>
    <w:p w14:paraId="35EDCDAF" w14:textId="779D66A9" w:rsidR="008F2669" w:rsidRDefault="008F2669" w:rsidP="00E53E88">
      <w:pPr>
        <w:pStyle w:val="Tytu"/>
        <w:spacing w:line="288" w:lineRule="auto"/>
        <w:rPr>
          <w:b/>
          <w:color w:val="000000" w:themeColor="text1"/>
          <w:sz w:val="22"/>
          <w:szCs w:val="22"/>
          <w:lang w:val="pl-PL"/>
        </w:rPr>
      </w:pPr>
      <w:r w:rsidRPr="004F1596">
        <w:rPr>
          <w:b/>
          <w:color w:val="000000" w:themeColor="text1"/>
          <w:sz w:val="22"/>
          <w:szCs w:val="22"/>
          <w:lang w:val="pl-PL"/>
        </w:rPr>
        <w:t>Specyfikacja składu chemicznego i granulacji soli drogowej</w:t>
      </w:r>
    </w:p>
    <w:p w14:paraId="6C7867E3" w14:textId="77777777" w:rsidR="00E53E88" w:rsidRPr="00E53E88" w:rsidRDefault="00E53E88" w:rsidP="00E53E88">
      <w:pPr>
        <w:pStyle w:val="Tytu"/>
        <w:spacing w:line="288" w:lineRule="auto"/>
        <w:rPr>
          <w:b/>
          <w:color w:val="000000" w:themeColor="text1"/>
          <w:sz w:val="22"/>
          <w:szCs w:val="22"/>
          <w:lang w:val="pl-PL"/>
        </w:rPr>
      </w:pPr>
    </w:p>
    <w:p w14:paraId="7EF874E2" w14:textId="77777777" w:rsidR="008F2669" w:rsidRPr="004F1596" w:rsidRDefault="008F2669" w:rsidP="008F2669">
      <w:pPr>
        <w:pStyle w:val="Akapitzlist"/>
        <w:spacing w:after="0" w:line="240" w:lineRule="auto"/>
        <w:ind w:left="0"/>
        <w:jc w:val="both"/>
        <w:rPr>
          <w:rFonts w:ascii="Times New Roman" w:hAnsi="Times New Roman" w:cs="Times New Roman"/>
          <w:color w:val="000000" w:themeColor="text1"/>
        </w:rPr>
      </w:pPr>
    </w:p>
    <w:tbl>
      <w:tblPr>
        <w:tblStyle w:val="Tabela-Siatka"/>
        <w:tblW w:w="0" w:type="auto"/>
        <w:jc w:val="center"/>
        <w:tblLayout w:type="fixed"/>
        <w:tblLook w:val="04A0" w:firstRow="1" w:lastRow="0" w:firstColumn="1" w:lastColumn="0" w:noHBand="0" w:noVBand="1"/>
      </w:tblPr>
      <w:tblGrid>
        <w:gridCol w:w="846"/>
        <w:gridCol w:w="3827"/>
        <w:gridCol w:w="2410"/>
      </w:tblGrid>
      <w:tr w:rsidR="00BA4093" w:rsidRPr="004F1596" w14:paraId="43BF8684" w14:textId="77777777" w:rsidTr="00BA4093">
        <w:trPr>
          <w:trHeight w:val="340"/>
          <w:jc w:val="center"/>
        </w:trPr>
        <w:tc>
          <w:tcPr>
            <w:tcW w:w="846" w:type="dxa"/>
            <w:vAlign w:val="center"/>
          </w:tcPr>
          <w:p w14:paraId="77CD2E18" w14:textId="77777777" w:rsidR="00BA4093" w:rsidRPr="004F1596" w:rsidRDefault="00BA4093" w:rsidP="00AE7425">
            <w:pPr>
              <w:jc w:val="center"/>
              <w:rPr>
                <w:rFonts w:ascii="Times New Roman" w:hAnsi="Times New Roman" w:cs="Times New Roman"/>
                <w:b/>
                <w:color w:val="000000" w:themeColor="text1"/>
              </w:rPr>
            </w:pPr>
            <w:r w:rsidRPr="004F1596">
              <w:rPr>
                <w:rFonts w:ascii="Times New Roman" w:hAnsi="Times New Roman" w:cs="Times New Roman"/>
                <w:b/>
                <w:color w:val="000000" w:themeColor="text1"/>
              </w:rPr>
              <w:t>1.</w:t>
            </w:r>
          </w:p>
        </w:tc>
        <w:tc>
          <w:tcPr>
            <w:tcW w:w="6237" w:type="dxa"/>
            <w:gridSpan w:val="2"/>
            <w:vAlign w:val="center"/>
          </w:tcPr>
          <w:p w14:paraId="1D9410DD" w14:textId="77777777" w:rsidR="00BA4093" w:rsidRPr="004F1596" w:rsidRDefault="00BA4093" w:rsidP="00AE7425">
            <w:pPr>
              <w:rPr>
                <w:rFonts w:ascii="Times New Roman" w:hAnsi="Times New Roman" w:cs="Times New Roman"/>
                <w:color w:val="000000" w:themeColor="text1"/>
              </w:rPr>
            </w:pPr>
            <w:r w:rsidRPr="004F1596">
              <w:rPr>
                <w:rFonts w:ascii="Times New Roman" w:hAnsi="Times New Roman" w:cs="Times New Roman"/>
                <w:b/>
                <w:color w:val="000000" w:themeColor="text1"/>
              </w:rPr>
              <w:t>Skład chemiczny soli drogowej</w:t>
            </w:r>
          </w:p>
        </w:tc>
      </w:tr>
      <w:tr w:rsidR="00BA4093" w:rsidRPr="004F1596" w14:paraId="6414BEF6" w14:textId="77777777" w:rsidTr="00AE7425">
        <w:trPr>
          <w:trHeight w:val="340"/>
          <w:jc w:val="center"/>
        </w:trPr>
        <w:tc>
          <w:tcPr>
            <w:tcW w:w="846" w:type="dxa"/>
            <w:vAlign w:val="center"/>
          </w:tcPr>
          <w:p w14:paraId="259850EB" w14:textId="77777777" w:rsidR="00BA4093" w:rsidRPr="004F1596" w:rsidRDefault="00BA4093" w:rsidP="00AE7425">
            <w:pPr>
              <w:jc w:val="center"/>
              <w:rPr>
                <w:rFonts w:ascii="Times New Roman" w:hAnsi="Times New Roman" w:cs="Times New Roman"/>
                <w:color w:val="000000" w:themeColor="text1"/>
              </w:rPr>
            </w:pPr>
            <w:r w:rsidRPr="004F1596">
              <w:rPr>
                <w:rFonts w:ascii="Times New Roman" w:hAnsi="Times New Roman" w:cs="Times New Roman"/>
                <w:color w:val="000000" w:themeColor="text1"/>
              </w:rPr>
              <w:t>1.1.</w:t>
            </w:r>
          </w:p>
        </w:tc>
        <w:tc>
          <w:tcPr>
            <w:tcW w:w="3827" w:type="dxa"/>
            <w:vAlign w:val="center"/>
          </w:tcPr>
          <w:p w14:paraId="5F650E7A" w14:textId="77777777" w:rsidR="00BA4093" w:rsidRPr="004F1596" w:rsidRDefault="00BA4093" w:rsidP="00AE7425">
            <w:pPr>
              <w:jc w:val="both"/>
              <w:rPr>
                <w:rFonts w:ascii="Times New Roman" w:hAnsi="Times New Roman" w:cs="Times New Roman"/>
                <w:color w:val="000000" w:themeColor="text1"/>
              </w:rPr>
            </w:pPr>
            <w:r w:rsidRPr="004F1596">
              <w:rPr>
                <w:rFonts w:ascii="Times New Roman" w:hAnsi="Times New Roman" w:cs="Times New Roman"/>
                <w:color w:val="000000" w:themeColor="text1"/>
              </w:rPr>
              <w:t>NaCl</w:t>
            </w:r>
          </w:p>
        </w:tc>
        <w:tc>
          <w:tcPr>
            <w:tcW w:w="2410" w:type="dxa"/>
            <w:vAlign w:val="center"/>
          </w:tcPr>
          <w:p w14:paraId="42E9469F" w14:textId="77777777" w:rsidR="00BA4093" w:rsidRPr="004F1596" w:rsidRDefault="00BA4093" w:rsidP="00AE7425">
            <w:pPr>
              <w:jc w:val="center"/>
              <w:rPr>
                <w:rFonts w:ascii="Times New Roman" w:hAnsi="Times New Roman" w:cs="Times New Roman"/>
                <w:color w:val="000000" w:themeColor="text1"/>
              </w:rPr>
            </w:pPr>
            <w:r w:rsidRPr="004F1596">
              <w:rPr>
                <w:rFonts w:ascii="Times New Roman" w:hAnsi="Times New Roman" w:cs="Times New Roman"/>
                <w:color w:val="000000" w:themeColor="text1"/>
              </w:rPr>
              <w:t>min. 90 %</w:t>
            </w:r>
          </w:p>
        </w:tc>
      </w:tr>
      <w:tr w:rsidR="00BA4093" w:rsidRPr="004F1596" w14:paraId="0BB7CDEE" w14:textId="77777777" w:rsidTr="00AE7425">
        <w:trPr>
          <w:trHeight w:val="340"/>
          <w:jc w:val="center"/>
        </w:trPr>
        <w:tc>
          <w:tcPr>
            <w:tcW w:w="846" w:type="dxa"/>
            <w:vAlign w:val="center"/>
          </w:tcPr>
          <w:p w14:paraId="0AEED38A" w14:textId="77777777" w:rsidR="00BA4093" w:rsidRPr="004F1596" w:rsidRDefault="00BA4093" w:rsidP="00AE7425">
            <w:pPr>
              <w:jc w:val="center"/>
              <w:rPr>
                <w:rFonts w:ascii="Times New Roman" w:hAnsi="Times New Roman" w:cs="Times New Roman"/>
                <w:color w:val="000000" w:themeColor="text1"/>
              </w:rPr>
            </w:pPr>
            <w:r w:rsidRPr="004F1596">
              <w:rPr>
                <w:rFonts w:ascii="Times New Roman" w:hAnsi="Times New Roman" w:cs="Times New Roman"/>
                <w:color w:val="000000" w:themeColor="text1"/>
              </w:rPr>
              <w:t>1.2.</w:t>
            </w:r>
          </w:p>
        </w:tc>
        <w:tc>
          <w:tcPr>
            <w:tcW w:w="3827" w:type="dxa"/>
            <w:vAlign w:val="center"/>
          </w:tcPr>
          <w:p w14:paraId="07360564" w14:textId="77777777" w:rsidR="00BA4093" w:rsidRPr="004F1596" w:rsidRDefault="00BA4093" w:rsidP="00AE7425">
            <w:pPr>
              <w:jc w:val="both"/>
              <w:rPr>
                <w:rFonts w:ascii="Times New Roman" w:hAnsi="Times New Roman" w:cs="Times New Roman"/>
                <w:color w:val="000000" w:themeColor="text1"/>
              </w:rPr>
            </w:pPr>
            <w:r w:rsidRPr="004F1596">
              <w:rPr>
                <w:rFonts w:ascii="Times New Roman" w:hAnsi="Times New Roman" w:cs="Times New Roman"/>
              </w:rPr>
              <w:t>antyzbrylacz K</w:t>
            </w:r>
            <w:r w:rsidRPr="004F1596">
              <w:rPr>
                <w:rFonts w:ascii="Times New Roman" w:hAnsi="Times New Roman" w:cs="Times New Roman"/>
                <w:vertAlign w:val="subscript"/>
              </w:rPr>
              <w:t>4</w:t>
            </w:r>
            <w:r w:rsidRPr="004F1596">
              <w:rPr>
                <w:rFonts w:ascii="Times New Roman" w:hAnsi="Times New Roman" w:cs="Times New Roman"/>
              </w:rPr>
              <w:t>[Fe(</w:t>
            </w:r>
            <w:proofErr w:type="spellStart"/>
            <w:r w:rsidRPr="004F1596">
              <w:rPr>
                <w:rFonts w:ascii="Times New Roman" w:hAnsi="Times New Roman" w:cs="Times New Roman"/>
              </w:rPr>
              <w:t>Cn</w:t>
            </w:r>
            <w:proofErr w:type="spellEnd"/>
            <w:r w:rsidRPr="004F1596">
              <w:rPr>
                <w:rFonts w:ascii="Times New Roman" w:hAnsi="Times New Roman" w:cs="Times New Roman"/>
              </w:rPr>
              <w:t>)</w:t>
            </w:r>
            <w:r w:rsidRPr="004F1596">
              <w:rPr>
                <w:rFonts w:ascii="Times New Roman" w:hAnsi="Times New Roman" w:cs="Times New Roman"/>
                <w:vertAlign w:val="subscript"/>
              </w:rPr>
              <w:t>6</w:t>
            </w:r>
            <w:r w:rsidRPr="004F1596">
              <w:rPr>
                <w:rFonts w:ascii="Times New Roman" w:hAnsi="Times New Roman" w:cs="Times New Roman"/>
              </w:rPr>
              <w:t>]</w:t>
            </w:r>
          </w:p>
        </w:tc>
        <w:tc>
          <w:tcPr>
            <w:tcW w:w="2410" w:type="dxa"/>
            <w:vAlign w:val="center"/>
          </w:tcPr>
          <w:p w14:paraId="3E797FE8" w14:textId="7D2316EB" w:rsidR="00BA4093" w:rsidRPr="004F1596" w:rsidRDefault="00BA4093" w:rsidP="00AE7425">
            <w:pPr>
              <w:jc w:val="center"/>
              <w:rPr>
                <w:rFonts w:ascii="Times New Roman" w:hAnsi="Times New Roman" w:cs="Times New Roman"/>
                <w:color w:val="000000" w:themeColor="text1"/>
              </w:rPr>
            </w:pPr>
            <w:r>
              <w:rPr>
                <w:rFonts w:ascii="Times New Roman" w:hAnsi="Times New Roman" w:cs="Times New Roman"/>
              </w:rPr>
              <w:t>min. 2</w:t>
            </w:r>
            <w:r w:rsidRPr="004F1596">
              <w:rPr>
                <w:rFonts w:ascii="Times New Roman" w:hAnsi="Times New Roman" w:cs="Times New Roman"/>
              </w:rPr>
              <w:t>0 mg/kg</w:t>
            </w:r>
          </w:p>
        </w:tc>
      </w:tr>
      <w:tr w:rsidR="00BA4093" w:rsidRPr="004F1596" w14:paraId="58EB353A" w14:textId="77777777" w:rsidTr="00AE7425">
        <w:trPr>
          <w:trHeight w:val="340"/>
          <w:jc w:val="center"/>
        </w:trPr>
        <w:tc>
          <w:tcPr>
            <w:tcW w:w="846" w:type="dxa"/>
            <w:vAlign w:val="center"/>
          </w:tcPr>
          <w:p w14:paraId="2563ED31" w14:textId="77777777" w:rsidR="00BA4093" w:rsidRPr="004F1596" w:rsidRDefault="00BA4093" w:rsidP="00AE7425">
            <w:pPr>
              <w:jc w:val="center"/>
              <w:rPr>
                <w:rFonts w:ascii="Times New Roman" w:hAnsi="Times New Roman" w:cs="Times New Roman"/>
                <w:color w:val="000000" w:themeColor="text1"/>
              </w:rPr>
            </w:pPr>
            <w:r w:rsidRPr="004F1596">
              <w:rPr>
                <w:rFonts w:ascii="Times New Roman" w:hAnsi="Times New Roman" w:cs="Times New Roman"/>
                <w:color w:val="000000" w:themeColor="text1"/>
              </w:rPr>
              <w:t>1.3.</w:t>
            </w:r>
          </w:p>
        </w:tc>
        <w:tc>
          <w:tcPr>
            <w:tcW w:w="3827" w:type="dxa"/>
            <w:vAlign w:val="center"/>
          </w:tcPr>
          <w:p w14:paraId="058F4074" w14:textId="77777777" w:rsidR="00BA4093" w:rsidRPr="004F1596" w:rsidRDefault="00BA4093" w:rsidP="00AE7425">
            <w:pPr>
              <w:jc w:val="both"/>
              <w:rPr>
                <w:rFonts w:ascii="Times New Roman" w:hAnsi="Times New Roman" w:cs="Times New Roman"/>
              </w:rPr>
            </w:pPr>
            <w:r w:rsidRPr="004F1596">
              <w:rPr>
                <w:rFonts w:ascii="Times New Roman" w:hAnsi="Times New Roman" w:cs="Times New Roman"/>
              </w:rPr>
              <w:t>części nierozpuszczalne w wodzie</w:t>
            </w:r>
          </w:p>
        </w:tc>
        <w:tc>
          <w:tcPr>
            <w:tcW w:w="2410" w:type="dxa"/>
            <w:vAlign w:val="center"/>
          </w:tcPr>
          <w:p w14:paraId="63A858D6" w14:textId="77777777" w:rsidR="00BA4093" w:rsidRPr="004F1596" w:rsidRDefault="00BA4093" w:rsidP="00AE7425">
            <w:pPr>
              <w:jc w:val="center"/>
              <w:rPr>
                <w:rFonts w:ascii="Times New Roman" w:hAnsi="Times New Roman" w:cs="Times New Roman"/>
              </w:rPr>
            </w:pPr>
            <w:r w:rsidRPr="004F1596">
              <w:rPr>
                <w:rFonts w:ascii="Times New Roman" w:hAnsi="Times New Roman" w:cs="Times New Roman"/>
              </w:rPr>
              <w:t>max. 8 %</w:t>
            </w:r>
          </w:p>
        </w:tc>
      </w:tr>
      <w:tr w:rsidR="00BA4093" w:rsidRPr="004F1596" w14:paraId="31CD0110" w14:textId="77777777" w:rsidTr="00AE7425">
        <w:trPr>
          <w:trHeight w:val="340"/>
          <w:jc w:val="center"/>
        </w:trPr>
        <w:tc>
          <w:tcPr>
            <w:tcW w:w="846" w:type="dxa"/>
            <w:vAlign w:val="center"/>
          </w:tcPr>
          <w:p w14:paraId="5265D067" w14:textId="77777777" w:rsidR="00BA4093" w:rsidRPr="004F1596" w:rsidRDefault="00BA4093" w:rsidP="00AE7425">
            <w:pPr>
              <w:jc w:val="center"/>
              <w:rPr>
                <w:rFonts w:ascii="Times New Roman" w:hAnsi="Times New Roman" w:cs="Times New Roman"/>
                <w:color w:val="000000" w:themeColor="text1"/>
              </w:rPr>
            </w:pPr>
            <w:r w:rsidRPr="004F1596">
              <w:rPr>
                <w:rFonts w:ascii="Times New Roman" w:hAnsi="Times New Roman" w:cs="Times New Roman"/>
                <w:color w:val="000000" w:themeColor="text1"/>
              </w:rPr>
              <w:t>1.4.</w:t>
            </w:r>
          </w:p>
        </w:tc>
        <w:tc>
          <w:tcPr>
            <w:tcW w:w="3827" w:type="dxa"/>
            <w:vAlign w:val="center"/>
          </w:tcPr>
          <w:p w14:paraId="26F8F38F" w14:textId="77777777" w:rsidR="00BA4093" w:rsidRPr="004F1596" w:rsidRDefault="00BA4093" w:rsidP="00AE7425">
            <w:pPr>
              <w:jc w:val="both"/>
              <w:rPr>
                <w:rFonts w:ascii="Times New Roman" w:hAnsi="Times New Roman" w:cs="Times New Roman"/>
              </w:rPr>
            </w:pPr>
            <w:r w:rsidRPr="004F1596">
              <w:rPr>
                <w:rFonts w:ascii="Times New Roman" w:hAnsi="Times New Roman" w:cs="Times New Roman"/>
              </w:rPr>
              <w:t>wilgotność</w:t>
            </w:r>
          </w:p>
        </w:tc>
        <w:tc>
          <w:tcPr>
            <w:tcW w:w="2410" w:type="dxa"/>
            <w:vAlign w:val="center"/>
          </w:tcPr>
          <w:p w14:paraId="37A47D41" w14:textId="77777777" w:rsidR="00BA4093" w:rsidRPr="004F1596" w:rsidRDefault="00BA4093" w:rsidP="00AE7425">
            <w:pPr>
              <w:jc w:val="center"/>
              <w:rPr>
                <w:rFonts w:ascii="Times New Roman" w:hAnsi="Times New Roman" w:cs="Times New Roman"/>
              </w:rPr>
            </w:pPr>
            <w:r w:rsidRPr="004F1596">
              <w:rPr>
                <w:rFonts w:ascii="Times New Roman" w:hAnsi="Times New Roman" w:cs="Times New Roman"/>
              </w:rPr>
              <w:t>max. 3 %</w:t>
            </w:r>
          </w:p>
        </w:tc>
      </w:tr>
      <w:tr w:rsidR="00BA4093" w:rsidRPr="004F1596" w14:paraId="636355E7" w14:textId="77777777" w:rsidTr="00BA4093">
        <w:trPr>
          <w:trHeight w:val="340"/>
          <w:jc w:val="center"/>
        </w:trPr>
        <w:tc>
          <w:tcPr>
            <w:tcW w:w="846" w:type="dxa"/>
            <w:vAlign w:val="center"/>
          </w:tcPr>
          <w:p w14:paraId="20AE861A" w14:textId="77777777" w:rsidR="00BA4093" w:rsidRPr="004F1596" w:rsidRDefault="00BA4093" w:rsidP="00AE7425">
            <w:pPr>
              <w:jc w:val="center"/>
              <w:rPr>
                <w:rFonts w:ascii="Times New Roman" w:hAnsi="Times New Roman" w:cs="Times New Roman"/>
                <w:b/>
                <w:color w:val="000000" w:themeColor="text1"/>
              </w:rPr>
            </w:pPr>
            <w:r w:rsidRPr="004F1596">
              <w:rPr>
                <w:rFonts w:ascii="Times New Roman" w:hAnsi="Times New Roman" w:cs="Times New Roman"/>
                <w:b/>
                <w:color w:val="000000" w:themeColor="text1"/>
              </w:rPr>
              <w:t>2.</w:t>
            </w:r>
          </w:p>
        </w:tc>
        <w:tc>
          <w:tcPr>
            <w:tcW w:w="6237" w:type="dxa"/>
            <w:gridSpan w:val="2"/>
            <w:vAlign w:val="center"/>
          </w:tcPr>
          <w:p w14:paraId="29BB40F9" w14:textId="77777777" w:rsidR="00BA4093" w:rsidRPr="004F1596" w:rsidRDefault="00BA4093" w:rsidP="00AE7425">
            <w:pPr>
              <w:rPr>
                <w:rFonts w:ascii="Times New Roman" w:hAnsi="Times New Roman" w:cs="Times New Roman"/>
                <w:b/>
                <w:color w:val="000000" w:themeColor="text1"/>
              </w:rPr>
            </w:pPr>
            <w:r w:rsidRPr="004F1596">
              <w:rPr>
                <w:rFonts w:ascii="Times New Roman" w:hAnsi="Times New Roman" w:cs="Times New Roman"/>
                <w:b/>
                <w:color w:val="000000" w:themeColor="text1"/>
              </w:rPr>
              <w:t>Granulacja</w:t>
            </w:r>
          </w:p>
        </w:tc>
      </w:tr>
      <w:tr w:rsidR="00BA4093" w:rsidRPr="004F1596" w14:paraId="18391209" w14:textId="77777777" w:rsidTr="00AE7425">
        <w:trPr>
          <w:trHeight w:val="340"/>
          <w:jc w:val="center"/>
        </w:trPr>
        <w:tc>
          <w:tcPr>
            <w:tcW w:w="846" w:type="dxa"/>
            <w:vAlign w:val="center"/>
          </w:tcPr>
          <w:p w14:paraId="74E375D4" w14:textId="77777777" w:rsidR="00BA4093" w:rsidRPr="004F1596" w:rsidRDefault="00BA4093" w:rsidP="00AE7425">
            <w:pPr>
              <w:jc w:val="center"/>
              <w:rPr>
                <w:rFonts w:ascii="Times New Roman" w:hAnsi="Times New Roman" w:cs="Times New Roman"/>
                <w:color w:val="000000" w:themeColor="text1"/>
              </w:rPr>
            </w:pPr>
            <w:r w:rsidRPr="004F1596">
              <w:rPr>
                <w:rFonts w:ascii="Times New Roman" w:hAnsi="Times New Roman" w:cs="Times New Roman"/>
                <w:color w:val="000000" w:themeColor="text1"/>
              </w:rPr>
              <w:t>2.1.</w:t>
            </w:r>
          </w:p>
        </w:tc>
        <w:tc>
          <w:tcPr>
            <w:tcW w:w="3827" w:type="dxa"/>
            <w:vAlign w:val="center"/>
          </w:tcPr>
          <w:p w14:paraId="552C29F8" w14:textId="77777777" w:rsidR="00BA4093" w:rsidRPr="004F1596" w:rsidRDefault="00BA4093" w:rsidP="00AE7425">
            <w:pPr>
              <w:jc w:val="both"/>
              <w:rPr>
                <w:rFonts w:ascii="Times New Roman" w:hAnsi="Times New Roman" w:cs="Times New Roman"/>
              </w:rPr>
            </w:pPr>
            <w:r w:rsidRPr="004F1596">
              <w:rPr>
                <w:rFonts w:ascii="Times New Roman" w:hAnsi="Times New Roman" w:cs="Times New Roman"/>
              </w:rPr>
              <w:t>ziarna powyżej 6 mm</w:t>
            </w:r>
          </w:p>
        </w:tc>
        <w:tc>
          <w:tcPr>
            <w:tcW w:w="2410" w:type="dxa"/>
            <w:vAlign w:val="center"/>
          </w:tcPr>
          <w:p w14:paraId="1A52F4ED" w14:textId="77777777" w:rsidR="00BA4093" w:rsidRPr="004F1596" w:rsidRDefault="00BA4093" w:rsidP="00AE7425">
            <w:pPr>
              <w:jc w:val="center"/>
              <w:rPr>
                <w:rFonts w:ascii="Times New Roman" w:hAnsi="Times New Roman" w:cs="Times New Roman"/>
              </w:rPr>
            </w:pPr>
            <w:r w:rsidRPr="004F1596">
              <w:rPr>
                <w:rFonts w:ascii="Times New Roman" w:hAnsi="Times New Roman" w:cs="Times New Roman"/>
              </w:rPr>
              <w:t>max. 10 %</w:t>
            </w:r>
          </w:p>
        </w:tc>
      </w:tr>
      <w:tr w:rsidR="00BA4093" w:rsidRPr="004F1596" w14:paraId="478BF514" w14:textId="77777777" w:rsidTr="00AE7425">
        <w:trPr>
          <w:trHeight w:val="340"/>
          <w:jc w:val="center"/>
        </w:trPr>
        <w:tc>
          <w:tcPr>
            <w:tcW w:w="846" w:type="dxa"/>
            <w:vAlign w:val="center"/>
          </w:tcPr>
          <w:p w14:paraId="6075A0C9" w14:textId="77777777" w:rsidR="00BA4093" w:rsidRPr="004F1596" w:rsidRDefault="00BA4093" w:rsidP="00AE7425">
            <w:pPr>
              <w:jc w:val="center"/>
              <w:rPr>
                <w:rFonts w:ascii="Times New Roman" w:hAnsi="Times New Roman" w:cs="Times New Roman"/>
                <w:color w:val="000000" w:themeColor="text1"/>
              </w:rPr>
            </w:pPr>
            <w:r w:rsidRPr="004F1596">
              <w:rPr>
                <w:rFonts w:ascii="Times New Roman" w:hAnsi="Times New Roman" w:cs="Times New Roman"/>
                <w:color w:val="000000" w:themeColor="text1"/>
              </w:rPr>
              <w:t>2.2.</w:t>
            </w:r>
          </w:p>
        </w:tc>
        <w:tc>
          <w:tcPr>
            <w:tcW w:w="3827" w:type="dxa"/>
            <w:vAlign w:val="center"/>
          </w:tcPr>
          <w:p w14:paraId="1BA61DBB" w14:textId="77777777" w:rsidR="00BA4093" w:rsidRPr="004F1596" w:rsidRDefault="00BA4093" w:rsidP="00AE7425">
            <w:pPr>
              <w:jc w:val="both"/>
              <w:rPr>
                <w:rFonts w:ascii="Times New Roman" w:hAnsi="Times New Roman" w:cs="Times New Roman"/>
              </w:rPr>
            </w:pPr>
            <w:r w:rsidRPr="004F1596">
              <w:rPr>
                <w:rFonts w:ascii="Times New Roman" w:hAnsi="Times New Roman" w:cs="Times New Roman"/>
              </w:rPr>
              <w:t>ziarna od 1 mm do 6 mm</w:t>
            </w:r>
          </w:p>
        </w:tc>
        <w:tc>
          <w:tcPr>
            <w:tcW w:w="2410" w:type="dxa"/>
            <w:vAlign w:val="center"/>
          </w:tcPr>
          <w:p w14:paraId="4ECF5930" w14:textId="77777777" w:rsidR="00BA4093" w:rsidRPr="004F1596" w:rsidRDefault="00BA4093" w:rsidP="00AE7425">
            <w:pPr>
              <w:jc w:val="center"/>
              <w:rPr>
                <w:rFonts w:ascii="Times New Roman" w:hAnsi="Times New Roman" w:cs="Times New Roman"/>
              </w:rPr>
            </w:pPr>
            <w:r w:rsidRPr="004F1596">
              <w:rPr>
                <w:rFonts w:ascii="Times New Roman" w:hAnsi="Times New Roman" w:cs="Times New Roman"/>
              </w:rPr>
              <w:t>min. 70 %</w:t>
            </w:r>
          </w:p>
        </w:tc>
      </w:tr>
      <w:tr w:rsidR="00BA4093" w:rsidRPr="004F1596" w14:paraId="6E8C5FA4" w14:textId="77777777" w:rsidTr="00AE7425">
        <w:trPr>
          <w:trHeight w:val="340"/>
          <w:jc w:val="center"/>
        </w:trPr>
        <w:tc>
          <w:tcPr>
            <w:tcW w:w="846" w:type="dxa"/>
            <w:vAlign w:val="center"/>
          </w:tcPr>
          <w:p w14:paraId="5F45CD4A" w14:textId="77777777" w:rsidR="00BA4093" w:rsidRPr="004F1596" w:rsidRDefault="00BA4093" w:rsidP="00AE7425">
            <w:pPr>
              <w:jc w:val="center"/>
              <w:rPr>
                <w:rFonts w:ascii="Times New Roman" w:hAnsi="Times New Roman" w:cs="Times New Roman"/>
                <w:color w:val="000000" w:themeColor="text1"/>
              </w:rPr>
            </w:pPr>
            <w:r w:rsidRPr="004F1596">
              <w:rPr>
                <w:rFonts w:ascii="Times New Roman" w:hAnsi="Times New Roman" w:cs="Times New Roman"/>
                <w:color w:val="000000" w:themeColor="text1"/>
              </w:rPr>
              <w:t>2.3.</w:t>
            </w:r>
          </w:p>
        </w:tc>
        <w:tc>
          <w:tcPr>
            <w:tcW w:w="3827" w:type="dxa"/>
            <w:vAlign w:val="center"/>
          </w:tcPr>
          <w:p w14:paraId="13E18599" w14:textId="77777777" w:rsidR="00BA4093" w:rsidRPr="004F1596" w:rsidRDefault="00BA4093" w:rsidP="00AE7425">
            <w:pPr>
              <w:jc w:val="both"/>
              <w:rPr>
                <w:rFonts w:ascii="Times New Roman" w:hAnsi="Times New Roman" w:cs="Times New Roman"/>
              </w:rPr>
            </w:pPr>
            <w:r w:rsidRPr="004F1596">
              <w:rPr>
                <w:rFonts w:ascii="Times New Roman" w:hAnsi="Times New Roman" w:cs="Times New Roman"/>
              </w:rPr>
              <w:t>ziarna poniżej 1 mm</w:t>
            </w:r>
          </w:p>
        </w:tc>
        <w:tc>
          <w:tcPr>
            <w:tcW w:w="2410" w:type="dxa"/>
            <w:vAlign w:val="center"/>
          </w:tcPr>
          <w:p w14:paraId="4DCEFFC5" w14:textId="77777777" w:rsidR="00BA4093" w:rsidRPr="004F1596" w:rsidRDefault="00BA4093" w:rsidP="00AE7425">
            <w:pPr>
              <w:jc w:val="center"/>
              <w:rPr>
                <w:rFonts w:ascii="Times New Roman" w:hAnsi="Times New Roman" w:cs="Times New Roman"/>
              </w:rPr>
            </w:pPr>
            <w:r w:rsidRPr="004F1596">
              <w:rPr>
                <w:rFonts w:ascii="Times New Roman" w:hAnsi="Times New Roman" w:cs="Times New Roman"/>
              </w:rPr>
              <w:t>max. 20 %</w:t>
            </w:r>
          </w:p>
        </w:tc>
      </w:tr>
      <w:tr w:rsidR="00E53E88" w:rsidRPr="00E53E88" w14:paraId="487AA53F" w14:textId="77777777" w:rsidTr="00E53E88">
        <w:trPr>
          <w:trHeight w:val="340"/>
          <w:jc w:val="center"/>
        </w:trPr>
        <w:tc>
          <w:tcPr>
            <w:tcW w:w="846" w:type="dxa"/>
            <w:vAlign w:val="center"/>
          </w:tcPr>
          <w:p w14:paraId="11B20C00" w14:textId="24224AF0" w:rsidR="00E53E88" w:rsidRPr="00E53E88" w:rsidRDefault="00E53E88" w:rsidP="00AE7425">
            <w:pPr>
              <w:jc w:val="center"/>
              <w:rPr>
                <w:rFonts w:ascii="Times New Roman" w:hAnsi="Times New Roman" w:cs="Times New Roman"/>
                <w:b/>
                <w:color w:val="000000" w:themeColor="text1"/>
              </w:rPr>
            </w:pPr>
            <w:r w:rsidRPr="00E53E88">
              <w:rPr>
                <w:rFonts w:ascii="Times New Roman" w:hAnsi="Times New Roman" w:cs="Times New Roman"/>
                <w:b/>
                <w:color w:val="000000" w:themeColor="text1"/>
              </w:rPr>
              <w:t>3.</w:t>
            </w:r>
          </w:p>
        </w:tc>
        <w:tc>
          <w:tcPr>
            <w:tcW w:w="6237" w:type="dxa"/>
            <w:gridSpan w:val="2"/>
            <w:vAlign w:val="center"/>
          </w:tcPr>
          <w:p w14:paraId="1C3215CA" w14:textId="0462939A" w:rsidR="00E53E88" w:rsidRPr="00E53E88" w:rsidRDefault="00E53E88" w:rsidP="00E53E88">
            <w:pPr>
              <w:rPr>
                <w:rFonts w:ascii="Times New Roman" w:hAnsi="Times New Roman" w:cs="Times New Roman"/>
                <w:b/>
              </w:rPr>
            </w:pPr>
            <w:r w:rsidRPr="00E53E88">
              <w:rPr>
                <w:rFonts w:ascii="Times New Roman" w:hAnsi="Times New Roman" w:cs="Times New Roman"/>
                <w:b/>
              </w:rPr>
              <w:t>Opinie, atesty, normy</w:t>
            </w:r>
          </w:p>
        </w:tc>
      </w:tr>
      <w:tr w:rsidR="00E53E88" w:rsidRPr="004F1596" w14:paraId="1391E741" w14:textId="77777777" w:rsidTr="00E53E88">
        <w:trPr>
          <w:trHeight w:val="340"/>
          <w:jc w:val="center"/>
        </w:trPr>
        <w:tc>
          <w:tcPr>
            <w:tcW w:w="846" w:type="dxa"/>
            <w:vAlign w:val="center"/>
          </w:tcPr>
          <w:p w14:paraId="306CE635" w14:textId="07CCF034" w:rsidR="00E53E88" w:rsidRDefault="00E53E88" w:rsidP="00AE7425">
            <w:pPr>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6237" w:type="dxa"/>
            <w:gridSpan w:val="2"/>
            <w:vAlign w:val="center"/>
          </w:tcPr>
          <w:p w14:paraId="0D9E78ED" w14:textId="0771E3A4" w:rsidR="00E53E88" w:rsidRPr="004F1596" w:rsidRDefault="00E53E88" w:rsidP="00E53E88">
            <w:pPr>
              <w:rPr>
                <w:rFonts w:ascii="Times New Roman" w:hAnsi="Times New Roman" w:cs="Times New Roman"/>
              </w:rPr>
            </w:pPr>
            <w:r>
              <w:rPr>
                <w:rFonts w:ascii="Times New Roman" w:hAnsi="Times New Roman" w:cs="Times New Roman"/>
              </w:rPr>
              <w:t>posiada pozytywną opinię Instytutu Badawczego Dróg i Mostów</w:t>
            </w:r>
          </w:p>
        </w:tc>
      </w:tr>
      <w:tr w:rsidR="00E53E88" w:rsidRPr="004F1596" w14:paraId="6FD3C4E7" w14:textId="77777777" w:rsidTr="00E53E88">
        <w:trPr>
          <w:trHeight w:val="340"/>
          <w:jc w:val="center"/>
        </w:trPr>
        <w:tc>
          <w:tcPr>
            <w:tcW w:w="846" w:type="dxa"/>
            <w:vAlign w:val="center"/>
          </w:tcPr>
          <w:p w14:paraId="774CC34F" w14:textId="5C27A72C" w:rsidR="00E53E88" w:rsidRDefault="00E53E88" w:rsidP="00AE7425">
            <w:pPr>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6237" w:type="dxa"/>
            <w:gridSpan w:val="2"/>
            <w:vAlign w:val="center"/>
          </w:tcPr>
          <w:p w14:paraId="76B3EE8E" w14:textId="3008E14B" w:rsidR="00E53E88" w:rsidRPr="004F1596" w:rsidRDefault="00E53E88" w:rsidP="00E53E88">
            <w:pPr>
              <w:rPr>
                <w:rFonts w:ascii="Times New Roman" w:hAnsi="Times New Roman" w:cs="Times New Roman"/>
              </w:rPr>
            </w:pPr>
            <w:r>
              <w:rPr>
                <w:rFonts w:ascii="Times New Roman" w:hAnsi="Times New Roman" w:cs="Times New Roman"/>
              </w:rPr>
              <w:t>posiada atest Państwowego Zakładu Higieny w Warszawie lub równoważne zaświadczenie podmiotu uprawnionego do kontroli jakości</w:t>
            </w:r>
          </w:p>
        </w:tc>
      </w:tr>
      <w:tr w:rsidR="00E53E88" w:rsidRPr="004F1596" w14:paraId="2B200E2F" w14:textId="77777777" w:rsidTr="00E53E88">
        <w:trPr>
          <w:trHeight w:val="340"/>
          <w:jc w:val="center"/>
        </w:trPr>
        <w:tc>
          <w:tcPr>
            <w:tcW w:w="846" w:type="dxa"/>
            <w:vAlign w:val="center"/>
          </w:tcPr>
          <w:p w14:paraId="165D7D1E" w14:textId="78452A3C" w:rsidR="00E53E88" w:rsidRDefault="00E53E88" w:rsidP="00AE7425">
            <w:pPr>
              <w:jc w:val="center"/>
              <w:rPr>
                <w:rFonts w:ascii="Times New Roman" w:hAnsi="Times New Roman" w:cs="Times New Roman"/>
                <w:color w:val="000000" w:themeColor="text1"/>
              </w:rPr>
            </w:pPr>
            <w:r>
              <w:rPr>
                <w:rFonts w:ascii="Times New Roman" w:hAnsi="Times New Roman" w:cs="Times New Roman"/>
                <w:color w:val="000000" w:themeColor="text1"/>
              </w:rPr>
              <w:t>3.3.</w:t>
            </w:r>
          </w:p>
        </w:tc>
        <w:tc>
          <w:tcPr>
            <w:tcW w:w="6237" w:type="dxa"/>
            <w:gridSpan w:val="2"/>
            <w:vAlign w:val="center"/>
          </w:tcPr>
          <w:p w14:paraId="5457107A" w14:textId="6DD0A02A" w:rsidR="00E53E88" w:rsidRPr="004F1596" w:rsidRDefault="00E53E88" w:rsidP="00E53E88">
            <w:pPr>
              <w:rPr>
                <w:rFonts w:ascii="Times New Roman" w:hAnsi="Times New Roman" w:cs="Times New Roman"/>
              </w:rPr>
            </w:pPr>
            <w:r>
              <w:rPr>
                <w:rFonts w:ascii="Times New Roman" w:hAnsi="Times New Roman" w:cs="Times New Roman"/>
              </w:rPr>
              <w:t>spełnia wymagania normy PN-86/C-84081/2</w:t>
            </w:r>
          </w:p>
        </w:tc>
      </w:tr>
    </w:tbl>
    <w:p w14:paraId="165591D3" w14:textId="77777777" w:rsidR="008F2669" w:rsidRPr="004F1596" w:rsidRDefault="008F2669" w:rsidP="008F2669">
      <w:pPr>
        <w:spacing w:after="0" w:line="288" w:lineRule="auto"/>
        <w:jc w:val="both"/>
        <w:rPr>
          <w:rFonts w:ascii="Times New Roman" w:hAnsi="Times New Roman" w:cs="Times New Roman"/>
          <w:color w:val="000000" w:themeColor="text1"/>
        </w:rPr>
      </w:pPr>
    </w:p>
    <w:p w14:paraId="4F0C6B60" w14:textId="77777777" w:rsidR="008F2669" w:rsidRDefault="008F2669" w:rsidP="008F2669">
      <w:pPr>
        <w:spacing w:after="0" w:line="288" w:lineRule="auto"/>
        <w:jc w:val="both"/>
        <w:rPr>
          <w:rFonts w:ascii="Times New Roman" w:hAnsi="Times New Roman" w:cs="Times New Roman"/>
          <w:color w:val="000000" w:themeColor="text1"/>
        </w:rPr>
      </w:pPr>
    </w:p>
    <w:p w14:paraId="14E9E95A" w14:textId="77777777" w:rsidR="00E53E88" w:rsidRPr="008F2669" w:rsidRDefault="00E53E88" w:rsidP="008F2669">
      <w:pPr>
        <w:spacing w:after="0" w:line="288" w:lineRule="auto"/>
        <w:jc w:val="both"/>
        <w:rPr>
          <w:rFonts w:ascii="Times New Roman" w:hAnsi="Times New Roman" w:cs="Times New Roman"/>
          <w:color w:val="000000" w:themeColor="text1"/>
          <w:sz w:val="20"/>
          <w:szCs w:val="20"/>
        </w:rPr>
      </w:pPr>
    </w:p>
    <w:p w14:paraId="2A8019C4" w14:textId="77777777" w:rsidR="008F2669" w:rsidRPr="008F2669" w:rsidRDefault="008F2669" w:rsidP="008F2669">
      <w:pPr>
        <w:spacing w:after="0" w:line="288" w:lineRule="auto"/>
        <w:jc w:val="both"/>
        <w:rPr>
          <w:rFonts w:ascii="Times New Roman" w:hAnsi="Times New Roman" w:cs="Times New Roman"/>
          <w:color w:val="000000" w:themeColor="text1"/>
          <w:sz w:val="20"/>
          <w:szCs w:val="20"/>
        </w:rPr>
      </w:pPr>
    </w:p>
    <w:p w14:paraId="0F695085" w14:textId="77777777" w:rsidR="004F1596" w:rsidRPr="0046285B" w:rsidRDefault="004F1596" w:rsidP="004F1596">
      <w:pPr>
        <w:spacing w:after="0" w:line="288"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4F1596" w:rsidRPr="0046285B" w14:paraId="2C1BB082" w14:textId="77777777" w:rsidTr="00AE7425">
        <w:tc>
          <w:tcPr>
            <w:tcW w:w="4802" w:type="dxa"/>
          </w:tcPr>
          <w:p w14:paraId="5642A966" w14:textId="77777777" w:rsidR="004F1596" w:rsidRPr="0046285B" w:rsidRDefault="004F1596" w:rsidP="00AE7425">
            <w:pPr>
              <w:spacing w:line="288" w:lineRule="auto"/>
              <w:jc w:val="center"/>
              <w:rPr>
                <w:rFonts w:ascii="Times New Roman" w:hAnsi="Times New Roman" w:cs="Times New Roman"/>
                <w:color w:val="000000" w:themeColor="text1"/>
              </w:rPr>
            </w:pPr>
            <w:r w:rsidRPr="0046285B">
              <w:rPr>
                <w:rFonts w:ascii="Times New Roman" w:hAnsi="Times New Roman" w:cs="Times New Roman"/>
                <w:color w:val="000000" w:themeColor="text1"/>
              </w:rPr>
              <w:t>………………………………………………</w:t>
            </w:r>
          </w:p>
        </w:tc>
        <w:tc>
          <w:tcPr>
            <w:tcW w:w="4836" w:type="dxa"/>
          </w:tcPr>
          <w:p w14:paraId="566998E7" w14:textId="77777777" w:rsidR="004F1596" w:rsidRPr="0046285B" w:rsidRDefault="004F1596" w:rsidP="00AE7425">
            <w:pPr>
              <w:spacing w:line="288" w:lineRule="auto"/>
              <w:jc w:val="center"/>
              <w:rPr>
                <w:rFonts w:ascii="Times New Roman" w:hAnsi="Times New Roman" w:cs="Times New Roman"/>
                <w:color w:val="000000" w:themeColor="text1"/>
              </w:rPr>
            </w:pPr>
            <w:r w:rsidRPr="0046285B">
              <w:rPr>
                <w:rFonts w:ascii="Times New Roman" w:hAnsi="Times New Roman" w:cs="Times New Roman"/>
                <w:color w:val="000000" w:themeColor="text1"/>
              </w:rPr>
              <w:t>………………………………………………………</w:t>
            </w:r>
          </w:p>
        </w:tc>
      </w:tr>
      <w:tr w:rsidR="004F1596" w:rsidRPr="0046285B" w14:paraId="69E85C6A" w14:textId="77777777" w:rsidTr="00AE7425">
        <w:tc>
          <w:tcPr>
            <w:tcW w:w="4802" w:type="dxa"/>
          </w:tcPr>
          <w:p w14:paraId="3D4F35DB" w14:textId="77777777" w:rsidR="004F1596" w:rsidRPr="0046285B" w:rsidRDefault="004F1596" w:rsidP="00AE7425">
            <w:pPr>
              <w:spacing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ZAMAWIAJĄCY</w:t>
            </w:r>
          </w:p>
        </w:tc>
        <w:tc>
          <w:tcPr>
            <w:tcW w:w="4836" w:type="dxa"/>
          </w:tcPr>
          <w:p w14:paraId="22D1E91A" w14:textId="77777777" w:rsidR="004F1596" w:rsidRPr="0046285B" w:rsidRDefault="004F1596" w:rsidP="00AE7425">
            <w:pPr>
              <w:spacing w:line="288" w:lineRule="auto"/>
              <w:jc w:val="center"/>
              <w:rPr>
                <w:rFonts w:ascii="Times New Roman" w:hAnsi="Times New Roman" w:cs="Times New Roman"/>
                <w:b/>
                <w:color w:val="000000" w:themeColor="text1"/>
              </w:rPr>
            </w:pPr>
            <w:r w:rsidRPr="0046285B">
              <w:rPr>
                <w:rFonts w:ascii="Times New Roman" w:hAnsi="Times New Roman" w:cs="Times New Roman"/>
                <w:b/>
                <w:color w:val="000000" w:themeColor="text1"/>
              </w:rPr>
              <w:t>WYKONAWCA</w:t>
            </w:r>
          </w:p>
        </w:tc>
      </w:tr>
    </w:tbl>
    <w:p w14:paraId="122E43C6" w14:textId="77777777" w:rsidR="008F2669" w:rsidRDefault="008F2669" w:rsidP="00E733CC">
      <w:pPr>
        <w:spacing w:after="0" w:line="288" w:lineRule="auto"/>
        <w:jc w:val="both"/>
        <w:rPr>
          <w:rFonts w:ascii="Times New Roman" w:hAnsi="Times New Roman" w:cs="Times New Roman"/>
          <w:color w:val="000000" w:themeColor="text1"/>
        </w:rPr>
      </w:pPr>
    </w:p>
    <w:p w14:paraId="5B965183" w14:textId="77777777" w:rsidR="002C58BE" w:rsidRDefault="002C58BE" w:rsidP="00E733CC">
      <w:pPr>
        <w:spacing w:after="0" w:line="288" w:lineRule="auto"/>
        <w:jc w:val="both"/>
        <w:rPr>
          <w:rFonts w:ascii="Times New Roman" w:hAnsi="Times New Roman" w:cs="Times New Roman"/>
          <w:color w:val="000000" w:themeColor="text1"/>
        </w:rPr>
      </w:pPr>
    </w:p>
    <w:p w14:paraId="30C1EF19" w14:textId="77777777" w:rsidR="002C58BE" w:rsidRDefault="002C58BE" w:rsidP="00E733CC">
      <w:pPr>
        <w:spacing w:after="0" w:line="288" w:lineRule="auto"/>
        <w:jc w:val="both"/>
        <w:rPr>
          <w:rFonts w:ascii="Times New Roman" w:hAnsi="Times New Roman" w:cs="Times New Roman"/>
          <w:color w:val="000000" w:themeColor="text1"/>
        </w:rPr>
      </w:pPr>
    </w:p>
    <w:p w14:paraId="1AFE6A20" w14:textId="77777777" w:rsidR="002C58BE" w:rsidRDefault="002C58BE" w:rsidP="00E733CC">
      <w:pPr>
        <w:spacing w:after="0" w:line="288" w:lineRule="auto"/>
        <w:jc w:val="both"/>
        <w:rPr>
          <w:rFonts w:ascii="Times New Roman" w:hAnsi="Times New Roman" w:cs="Times New Roman"/>
          <w:color w:val="000000" w:themeColor="text1"/>
        </w:rPr>
      </w:pPr>
    </w:p>
    <w:p w14:paraId="2D3A1183" w14:textId="77777777" w:rsidR="002C58BE" w:rsidRDefault="002C58BE" w:rsidP="00E733CC">
      <w:pPr>
        <w:spacing w:after="0" w:line="288" w:lineRule="auto"/>
        <w:jc w:val="both"/>
        <w:rPr>
          <w:rFonts w:ascii="Times New Roman" w:hAnsi="Times New Roman" w:cs="Times New Roman"/>
          <w:color w:val="000000" w:themeColor="text1"/>
        </w:rPr>
      </w:pPr>
    </w:p>
    <w:p w14:paraId="27BE97CC" w14:textId="77777777" w:rsidR="002C58BE" w:rsidRDefault="002C58BE" w:rsidP="00E733CC">
      <w:pPr>
        <w:spacing w:after="0" w:line="288" w:lineRule="auto"/>
        <w:jc w:val="both"/>
        <w:rPr>
          <w:rFonts w:ascii="Times New Roman" w:hAnsi="Times New Roman" w:cs="Times New Roman"/>
          <w:color w:val="000000" w:themeColor="text1"/>
        </w:rPr>
      </w:pPr>
    </w:p>
    <w:p w14:paraId="55D23258" w14:textId="77777777" w:rsidR="002C58BE" w:rsidRDefault="002C58BE" w:rsidP="00E733CC">
      <w:pPr>
        <w:spacing w:after="0" w:line="288" w:lineRule="auto"/>
        <w:jc w:val="both"/>
        <w:rPr>
          <w:rFonts w:ascii="Times New Roman" w:hAnsi="Times New Roman" w:cs="Times New Roman"/>
          <w:color w:val="000000" w:themeColor="text1"/>
        </w:rPr>
      </w:pPr>
    </w:p>
    <w:p w14:paraId="7BE22D83" w14:textId="77777777" w:rsidR="002C58BE" w:rsidRDefault="002C58BE" w:rsidP="00E733CC">
      <w:pPr>
        <w:spacing w:after="0" w:line="288" w:lineRule="auto"/>
        <w:jc w:val="both"/>
        <w:rPr>
          <w:rFonts w:ascii="Times New Roman" w:hAnsi="Times New Roman" w:cs="Times New Roman"/>
          <w:color w:val="000000" w:themeColor="text1"/>
        </w:rPr>
      </w:pPr>
    </w:p>
    <w:p w14:paraId="2EF8E8BC" w14:textId="77777777" w:rsidR="002C58BE" w:rsidRDefault="002C58BE" w:rsidP="00E733CC">
      <w:pPr>
        <w:spacing w:after="0" w:line="288" w:lineRule="auto"/>
        <w:jc w:val="both"/>
        <w:rPr>
          <w:rFonts w:ascii="Times New Roman" w:hAnsi="Times New Roman" w:cs="Times New Roman"/>
          <w:color w:val="000000" w:themeColor="text1"/>
        </w:rPr>
      </w:pPr>
    </w:p>
    <w:p w14:paraId="1E054EBD" w14:textId="77777777" w:rsidR="002C58BE" w:rsidRDefault="002C58BE" w:rsidP="00E733CC">
      <w:pPr>
        <w:spacing w:after="0" w:line="288" w:lineRule="auto"/>
        <w:jc w:val="both"/>
        <w:rPr>
          <w:rFonts w:ascii="Times New Roman" w:hAnsi="Times New Roman" w:cs="Times New Roman"/>
          <w:color w:val="000000" w:themeColor="text1"/>
        </w:rPr>
      </w:pPr>
    </w:p>
    <w:p w14:paraId="4CAA655A" w14:textId="77777777" w:rsidR="002C58BE" w:rsidRDefault="002C58BE" w:rsidP="00E733CC">
      <w:pPr>
        <w:spacing w:after="0" w:line="288" w:lineRule="auto"/>
        <w:jc w:val="both"/>
        <w:rPr>
          <w:rFonts w:ascii="Times New Roman" w:hAnsi="Times New Roman" w:cs="Times New Roman"/>
          <w:color w:val="000000" w:themeColor="text1"/>
        </w:rPr>
      </w:pPr>
    </w:p>
    <w:p w14:paraId="3FFF0C7B" w14:textId="77777777" w:rsidR="002C58BE" w:rsidRDefault="002C58BE" w:rsidP="00E733CC">
      <w:pPr>
        <w:spacing w:after="0" w:line="288" w:lineRule="auto"/>
        <w:jc w:val="both"/>
        <w:rPr>
          <w:rFonts w:ascii="Times New Roman" w:hAnsi="Times New Roman" w:cs="Times New Roman"/>
          <w:color w:val="000000" w:themeColor="text1"/>
        </w:rPr>
      </w:pPr>
    </w:p>
    <w:p w14:paraId="368E9BE8" w14:textId="77777777" w:rsidR="002C58BE" w:rsidRDefault="002C58BE" w:rsidP="00E733CC">
      <w:pPr>
        <w:spacing w:after="0" w:line="288" w:lineRule="auto"/>
        <w:jc w:val="both"/>
        <w:rPr>
          <w:rFonts w:ascii="Times New Roman" w:hAnsi="Times New Roman" w:cs="Times New Roman"/>
          <w:color w:val="000000" w:themeColor="text1"/>
        </w:rPr>
      </w:pPr>
    </w:p>
    <w:p w14:paraId="17FFE93A" w14:textId="77777777" w:rsidR="002C58BE" w:rsidRDefault="002C58BE" w:rsidP="00E733CC">
      <w:pPr>
        <w:spacing w:after="0" w:line="288" w:lineRule="auto"/>
        <w:jc w:val="both"/>
        <w:rPr>
          <w:rFonts w:ascii="Times New Roman" w:hAnsi="Times New Roman" w:cs="Times New Roman"/>
          <w:color w:val="000000" w:themeColor="text1"/>
        </w:rPr>
      </w:pPr>
    </w:p>
    <w:p w14:paraId="4FA316A8" w14:textId="77777777" w:rsidR="002C58BE" w:rsidRDefault="002C58BE" w:rsidP="00E733CC">
      <w:pPr>
        <w:spacing w:after="0" w:line="288" w:lineRule="auto"/>
        <w:jc w:val="both"/>
        <w:rPr>
          <w:rFonts w:ascii="Times New Roman" w:hAnsi="Times New Roman" w:cs="Times New Roman"/>
          <w:color w:val="000000" w:themeColor="text1"/>
        </w:rPr>
      </w:pPr>
    </w:p>
    <w:p w14:paraId="3EA91AE6" w14:textId="77777777" w:rsidR="002C58BE" w:rsidRDefault="002C58BE" w:rsidP="00E733CC">
      <w:pPr>
        <w:spacing w:after="0" w:line="288" w:lineRule="auto"/>
        <w:jc w:val="both"/>
        <w:rPr>
          <w:rFonts w:ascii="Times New Roman" w:hAnsi="Times New Roman" w:cs="Times New Roman"/>
          <w:color w:val="000000" w:themeColor="text1"/>
        </w:rPr>
      </w:pPr>
    </w:p>
    <w:p w14:paraId="7879CAA9" w14:textId="77777777" w:rsidR="002C58BE" w:rsidRDefault="002C58BE" w:rsidP="00E733CC">
      <w:pPr>
        <w:spacing w:after="0" w:line="288" w:lineRule="auto"/>
        <w:jc w:val="both"/>
        <w:rPr>
          <w:rFonts w:ascii="Times New Roman" w:hAnsi="Times New Roman" w:cs="Times New Roman"/>
          <w:color w:val="000000" w:themeColor="text1"/>
        </w:rPr>
      </w:pPr>
    </w:p>
    <w:p w14:paraId="73609ED1" w14:textId="77777777" w:rsidR="002C58BE" w:rsidRDefault="002C58BE" w:rsidP="00E733CC">
      <w:pPr>
        <w:spacing w:after="0" w:line="288" w:lineRule="auto"/>
        <w:jc w:val="both"/>
        <w:rPr>
          <w:rFonts w:ascii="Times New Roman" w:hAnsi="Times New Roman" w:cs="Times New Roman"/>
          <w:color w:val="000000" w:themeColor="text1"/>
        </w:rPr>
      </w:pPr>
    </w:p>
    <w:p w14:paraId="425D1252" w14:textId="77777777" w:rsidR="002C58BE" w:rsidRPr="002C58BE" w:rsidRDefault="002C58BE" w:rsidP="002C58BE">
      <w:pPr>
        <w:spacing w:after="0" w:line="288" w:lineRule="auto"/>
        <w:jc w:val="right"/>
        <w:rPr>
          <w:rFonts w:ascii="Times New Roman" w:hAnsi="Times New Roman" w:cs="Times New Roman"/>
          <w:b/>
          <w:color w:val="000000" w:themeColor="text1"/>
        </w:rPr>
      </w:pPr>
      <w:r w:rsidRPr="002C58BE">
        <w:rPr>
          <w:rFonts w:ascii="Times New Roman" w:hAnsi="Times New Roman" w:cs="Times New Roman"/>
          <w:b/>
          <w:color w:val="000000" w:themeColor="text1"/>
        </w:rPr>
        <w:t>Załącznik nr 3 do Umowy</w:t>
      </w:r>
    </w:p>
    <w:p w14:paraId="0794B0A1" w14:textId="77777777" w:rsidR="002C58BE" w:rsidRPr="002C58BE" w:rsidRDefault="002C58BE" w:rsidP="002C58BE">
      <w:pPr>
        <w:pStyle w:val="Tekstpodstawowy"/>
        <w:spacing w:line="360" w:lineRule="auto"/>
        <w:rPr>
          <w:rFonts w:ascii="Times New Roman" w:hAnsi="Times New Roman" w:cs="Times New Roman"/>
        </w:rPr>
      </w:pPr>
    </w:p>
    <w:p w14:paraId="6E48C5FC" w14:textId="34E154B5" w:rsidR="002C58BE" w:rsidRPr="002C58BE" w:rsidRDefault="002C58BE" w:rsidP="002C58BE">
      <w:pPr>
        <w:pStyle w:val="Tekstpodstawowy"/>
        <w:spacing w:line="360" w:lineRule="auto"/>
        <w:jc w:val="right"/>
        <w:rPr>
          <w:rFonts w:ascii="Times New Roman" w:hAnsi="Times New Roman" w:cs="Times New Roman"/>
        </w:rPr>
      </w:pPr>
      <w:r w:rsidRPr="002C58BE">
        <w:rPr>
          <w:rFonts w:ascii="Times New Roman" w:hAnsi="Times New Roman" w:cs="Times New Roman"/>
        </w:rPr>
        <w:t xml:space="preserve">Włocławek, dnia </w:t>
      </w:r>
      <w:r>
        <w:rPr>
          <w:rFonts w:ascii="Times New Roman" w:hAnsi="Times New Roman" w:cs="Times New Roman"/>
        </w:rPr>
        <w:t>……………..</w:t>
      </w:r>
    </w:p>
    <w:p w14:paraId="78E048E8" w14:textId="77777777" w:rsidR="002C58BE" w:rsidRPr="002C58BE" w:rsidRDefault="002C58BE" w:rsidP="002C58BE">
      <w:pPr>
        <w:pStyle w:val="Tekstpodstawowy"/>
        <w:spacing w:line="360" w:lineRule="auto"/>
        <w:rPr>
          <w:rFonts w:ascii="Times New Roman" w:hAnsi="Times New Roman" w:cs="Times New Roman"/>
        </w:rPr>
      </w:pPr>
    </w:p>
    <w:p w14:paraId="4F59EFEE" w14:textId="77777777" w:rsidR="002C58BE" w:rsidRPr="002C58BE" w:rsidRDefault="002C58BE" w:rsidP="002C58BE">
      <w:pPr>
        <w:pStyle w:val="Tekstpodstawowy"/>
        <w:spacing w:line="360" w:lineRule="auto"/>
        <w:rPr>
          <w:rFonts w:ascii="Times New Roman" w:hAnsi="Times New Roman" w:cs="Times New Roman"/>
        </w:rPr>
      </w:pPr>
    </w:p>
    <w:p w14:paraId="48565CD8" w14:textId="77777777" w:rsidR="002C58BE" w:rsidRPr="002C58BE" w:rsidRDefault="002C58BE" w:rsidP="002C58BE">
      <w:pPr>
        <w:pStyle w:val="Tekstpodstawowy"/>
        <w:spacing w:line="360" w:lineRule="auto"/>
        <w:rPr>
          <w:rFonts w:ascii="Times New Roman" w:hAnsi="Times New Roman" w:cs="Times New Roman"/>
        </w:rPr>
      </w:pPr>
    </w:p>
    <w:p w14:paraId="3434AD13" w14:textId="77777777" w:rsidR="002C58BE" w:rsidRPr="002C58BE" w:rsidRDefault="002C58BE" w:rsidP="002C58BE">
      <w:pPr>
        <w:pStyle w:val="Tytu"/>
        <w:spacing w:line="360" w:lineRule="auto"/>
        <w:rPr>
          <w:b/>
          <w:color w:val="000000" w:themeColor="text1"/>
          <w:sz w:val="22"/>
          <w:szCs w:val="22"/>
        </w:rPr>
      </w:pPr>
      <w:r w:rsidRPr="002C58BE">
        <w:rPr>
          <w:b/>
          <w:color w:val="000000" w:themeColor="text1"/>
          <w:sz w:val="22"/>
          <w:szCs w:val="22"/>
        </w:rPr>
        <w:t>Oświadczenie</w:t>
      </w:r>
    </w:p>
    <w:p w14:paraId="63E08D3D" w14:textId="77777777" w:rsidR="002C58BE" w:rsidRPr="002C58BE" w:rsidRDefault="002C58BE" w:rsidP="002C58BE">
      <w:pPr>
        <w:pStyle w:val="Tekstpodstawowy"/>
        <w:spacing w:line="360" w:lineRule="auto"/>
        <w:rPr>
          <w:rFonts w:ascii="Times New Roman" w:hAnsi="Times New Roman" w:cs="Times New Roman"/>
          <w:color w:val="000000" w:themeColor="text1"/>
        </w:rPr>
      </w:pPr>
    </w:p>
    <w:p w14:paraId="3897471C" w14:textId="0A863E6B" w:rsidR="002C58BE" w:rsidRPr="002C58BE" w:rsidRDefault="002C58BE" w:rsidP="002C58BE">
      <w:pPr>
        <w:spacing w:after="0" w:line="360" w:lineRule="auto"/>
        <w:jc w:val="both"/>
        <w:rPr>
          <w:rFonts w:ascii="Times New Roman" w:hAnsi="Times New Roman" w:cs="Times New Roman"/>
        </w:rPr>
      </w:pPr>
      <w:r w:rsidRPr="002C58BE">
        <w:rPr>
          <w:rFonts w:ascii="Times New Roman" w:hAnsi="Times New Roman" w:cs="Times New Roman"/>
        </w:rPr>
        <w:t xml:space="preserve">………………………………………………………………………………………………………………….., potwierdza, że w związku z wdrożonym u Zamawiającego: </w:t>
      </w:r>
      <w:r w:rsidRPr="002C58BE">
        <w:rPr>
          <w:rFonts w:ascii="Times New Roman" w:hAnsi="Times New Roman" w:cs="Times New Roman"/>
          <w:b/>
        </w:rPr>
        <w:t>Przedsiębiorstwie Gospodarki Komunalnej „Saniko” Sp. z o.o.</w:t>
      </w:r>
      <w:r w:rsidRPr="002C58BE">
        <w:rPr>
          <w:rFonts w:ascii="Times New Roman" w:hAnsi="Times New Roman" w:cs="Times New Roman"/>
        </w:rPr>
        <w:t xml:space="preserve"> we Włocławku ul. Komunalna 4, Zintegrowanym Systemem Zarządzania Jakością </w:t>
      </w:r>
      <w:r>
        <w:rPr>
          <w:rFonts w:ascii="Times New Roman" w:hAnsi="Times New Roman" w:cs="Times New Roman"/>
        </w:rPr>
        <w:br/>
      </w:r>
      <w:r w:rsidRPr="002C58BE">
        <w:rPr>
          <w:rFonts w:ascii="Times New Roman" w:hAnsi="Times New Roman" w:cs="Times New Roman"/>
        </w:rPr>
        <w:t xml:space="preserve">i Środowiskiem oraz BHP, zgodnie z wymogami norm PN-EN ISO 9001, PN-EN ISO 14001 oraz </w:t>
      </w:r>
      <w:r>
        <w:rPr>
          <w:rFonts w:ascii="Times New Roman" w:hAnsi="Times New Roman" w:cs="Times New Roman"/>
        </w:rPr>
        <w:br/>
      </w:r>
      <w:r w:rsidRPr="002C58BE">
        <w:rPr>
          <w:rFonts w:ascii="Times New Roman" w:hAnsi="Times New Roman" w:cs="Times New Roman"/>
        </w:rPr>
        <w:t>PN-EN ISO 45001:</w:t>
      </w:r>
    </w:p>
    <w:p w14:paraId="1E8FD0DF" w14:textId="77777777" w:rsidR="002C58BE" w:rsidRPr="002C58BE" w:rsidRDefault="002C58BE" w:rsidP="002C58BE">
      <w:pPr>
        <w:pStyle w:val="Akapitzlist"/>
        <w:numPr>
          <w:ilvl w:val="0"/>
          <w:numId w:val="11"/>
        </w:numPr>
        <w:spacing w:after="0" w:line="360" w:lineRule="auto"/>
        <w:ind w:left="567" w:hanging="283"/>
        <w:rPr>
          <w:rFonts w:ascii="Times New Roman" w:hAnsi="Times New Roman" w:cs="Times New Roman"/>
        </w:rPr>
      </w:pPr>
      <w:r w:rsidRPr="002C58BE">
        <w:rPr>
          <w:rFonts w:ascii="Times New Roman" w:hAnsi="Times New Roman" w:cs="Times New Roman"/>
        </w:rPr>
        <w:t>zapoznał się z udostępnionymi instrukcjami i procedurami,</w:t>
      </w:r>
    </w:p>
    <w:p w14:paraId="0E4CAA5F" w14:textId="77777777" w:rsidR="002C58BE" w:rsidRPr="002C58BE" w:rsidRDefault="002C58BE" w:rsidP="002C58BE">
      <w:pPr>
        <w:pStyle w:val="Akapitzlist"/>
        <w:numPr>
          <w:ilvl w:val="0"/>
          <w:numId w:val="11"/>
        </w:numPr>
        <w:spacing w:after="0" w:line="360" w:lineRule="auto"/>
        <w:ind w:left="567" w:hanging="283"/>
        <w:jc w:val="both"/>
        <w:rPr>
          <w:rFonts w:ascii="Times New Roman" w:hAnsi="Times New Roman" w:cs="Times New Roman"/>
        </w:rPr>
      </w:pPr>
      <w:r w:rsidRPr="002C58BE">
        <w:rPr>
          <w:rFonts w:ascii="Times New Roman" w:hAnsi="Times New Roman" w:cs="Times New Roman"/>
        </w:rPr>
        <w:t>zobowiązuje się do przestrzegania i stosowania poleceń personelu przedsiębiorstwa oraz do bezwzględnego stosowania obowiązujących procedur bezpieczeństwa.</w:t>
      </w:r>
    </w:p>
    <w:p w14:paraId="2E30AA32" w14:textId="77777777" w:rsidR="002C58BE" w:rsidRPr="002C58BE" w:rsidRDefault="002C58BE" w:rsidP="002C58BE">
      <w:pPr>
        <w:spacing w:after="0" w:line="360" w:lineRule="auto"/>
        <w:jc w:val="both"/>
        <w:rPr>
          <w:rFonts w:ascii="Times New Roman" w:hAnsi="Times New Roman" w:cs="Times New Roman"/>
        </w:rPr>
      </w:pPr>
    </w:p>
    <w:p w14:paraId="1BFE1609" w14:textId="77777777" w:rsidR="002C58BE" w:rsidRPr="002C58BE" w:rsidRDefault="002C58BE" w:rsidP="002C58BE">
      <w:pPr>
        <w:spacing w:after="0" w:line="360" w:lineRule="auto"/>
        <w:jc w:val="both"/>
        <w:rPr>
          <w:rFonts w:ascii="Times New Roman" w:hAnsi="Times New Roman" w:cs="Times New Roman"/>
        </w:rPr>
      </w:pPr>
    </w:p>
    <w:p w14:paraId="7DA010E3" w14:textId="77777777" w:rsidR="002C58BE" w:rsidRPr="002C58BE" w:rsidRDefault="002C58BE" w:rsidP="002C58BE">
      <w:pPr>
        <w:spacing w:after="0" w:line="360" w:lineRule="auto"/>
        <w:jc w:val="both"/>
        <w:rPr>
          <w:rFonts w:ascii="Times New Roman" w:hAnsi="Times New Roman" w:cs="Times New Roman"/>
        </w:rPr>
      </w:pPr>
    </w:p>
    <w:p w14:paraId="00B4C875" w14:textId="77777777" w:rsidR="002C58BE" w:rsidRPr="002C58BE" w:rsidRDefault="002C58BE" w:rsidP="002C58BE">
      <w:pPr>
        <w:spacing w:after="0" w:line="240" w:lineRule="auto"/>
        <w:ind w:left="5387"/>
        <w:jc w:val="center"/>
        <w:rPr>
          <w:rFonts w:ascii="Times New Roman" w:hAnsi="Times New Roman" w:cs="Times New Roman"/>
        </w:rPr>
      </w:pPr>
      <w:r w:rsidRPr="002C58BE">
        <w:rPr>
          <w:rFonts w:ascii="Times New Roman" w:hAnsi="Times New Roman" w:cs="Times New Roman"/>
        </w:rPr>
        <w:t>…………………………………………….</w:t>
      </w:r>
    </w:p>
    <w:p w14:paraId="258C1987" w14:textId="5B154D49" w:rsidR="002C58BE" w:rsidRPr="002C58BE" w:rsidRDefault="002C58BE" w:rsidP="002C58BE">
      <w:pPr>
        <w:spacing w:after="0" w:line="240" w:lineRule="auto"/>
        <w:ind w:left="5387"/>
        <w:jc w:val="center"/>
        <w:rPr>
          <w:rFonts w:ascii="Times New Roman" w:hAnsi="Times New Roman" w:cs="Times New Roman"/>
          <w:sz w:val="18"/>
          <w:szCs w:val="18"/>
        </w:rPr>
      </w:pPr>
      <w:r w:rsidRPr="002C58BE">
        <w:rPr>
          <w:rFonts w:ascii="Times New Roman" w:hAnsi="Times New Roman" w:cs="Times New Roman"/>
          <w:sz w:val="18"/>
          <w:szCs w:val="18"/>
        </w:rPr>
        <w:t>(podpis i pieczęć Wykonawcy)</w:t>
      </w:r>
    </w:p>
    <w:sectPr w:rsidR="002C58BE" w:rsidRPr="002C58BE" w:rsidSect="00F30DFC">
      <w:headerReference w:type="default" r:id="rId8"/>
      <w:footerReference w:type="default" r:id="rId9"/>
      <w:footnotePr>
        <w:numRestart w:val="eachSect"/>
      </w:footnotePr>
      <w:type w:val="continuous"/>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A4C27" w14:textId="77777777" w:rsidR="00D644A3" w:rsidRDefault="00D644A3" w:rsidP="0052279C">
      <w:pPr>
        <w:spacing w:after="0" w:line="240" w:lineRule="auto"/>
      </w:pPr>
      <w:r>
        <w:separator/>
      </w:r>
    </w:p>
  </w:endnote>
  <w:endnote w:type="continuationSeparator" w:id="0">
    <w:p w14:paraId="1CDE099C" w14:textId="77777777" w:rsidR="00D644A3" w:rsidRDefault="00D644A3" w:rsidP="0052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7555" w14:textId="32072AF3" w:rsidR="003658CC" w:rsidRPr="003A4098" w:rsidRDefault="003658CC" w:rsidP="001848AF">
    <w:pPr>
      <w:pStyle w:val="Stopka"/>
      <w:pBdr>
        <w:top w:val="single" w:sz="4" w:space="1" w:color="auto"/>
      </w:pBdr>
      <w:tabs>
        <w:tab w:val="clear" w:pos="9072"/>
        <w:tab w:val="right" w:pos="9638"/>
      </w:tabs>
      <w:jc w:val="both"/>
      <w:rPr>
        <w:rFonts w:ascii="Times New Roman" w:hAnsi="Times New Roman" w:cs="Times New Roman"/>
        <w:sz w:val="16"/>
        <w:szCs w:val="16"/>
      </w:rPr>
    </w:pPr>
    <w:r w:rsidRPr="003A4098">
      <w:rPr>
        <w:rFonts w:ascii="Times New Roman" w:hAnsi="Times New Roman" w:cs="Times New Roman"/>
        <w:sz w:val="16"/>
        <w:szCs w:val="16"/>
      </w:rPr>
      <w:tab/>
    </w:r>
    <w:r w:rsidRPr="003A4098">
      <w:rPr>
        <w:rFonts w:ascii="Times New Roman" w:hAnsi="Times New Roman" w:cs="Times New Roman"/>
        <w:sz w:val="16"/>
        <w:szCs w:val="16"/>
      </w:rPr>
      <w:tab/>
    </w:r>
    <w:sdt>
      <w:sdtPr>
        <w:rPr>
          <w:rFonts w:ascii="Times New Roman" w:hAnsi="Times New Roman" w:cs="Times New Roman"/>
          <w:sz w:val="16"/>
          <w:szCs w:val="16"/>
        </w:rPr>
        <w:id w:val="1834869966"/>
        <w:docPartObj>
          <w:docPartGallery w:val="Page Numbers (Top of Page)"/>
          <w:docPartUnique/>
        </w:docPartObj>
      </w:sdtPr>
      <w:sdtEndPr/>
      <w:sdtContent>
        <w:r w:rsidRPr="003A4098">
          <w:rPr>
            <w:rFonts w:ascii="Times New Roman" w:hAnsi="Times New Roman" w:cs="Times New Roman"/>
            <w:sz w:val="16"/>
            <w:szCs w:val="16"/>
          </w:rPr>
          <w:t xml:space="preserve">Strona </w:t>
        </w:r>
        <w:r w:rsidRPr="003A4098">
          <w:rPr>
            <w:rFonts w:ascii="Times New Roman" w:hAnsi="Times New Roman" w:cs="Times New Roman"/>
            <w:b/>
            <w:bCs/>
            <w:sz w:val="16"/>
            <w:szCs w:val="16"/>
          </w:rPr>
          <w:fldChar w:fldCharType="begin"/>
        </w:r>
        <w:r w:rsidRPr="003A4098">
          <w:rPr>
            <w:rFonts w:ascii="Times New Roman" w:hAnsi="Times New Roman" w:cs="Times New Roman"/>
            <w:b/>
            <w:bCs/>
            <w:sz w:val="16"/>
            <w:szCs w:val="16"/>
          </w:rPr>
          <w:instrText>PAGE</w:instrText>
        </w:r>
        <w:r w:rsidRPr="003A4098">
          <w:rPr>
            <w:rFonts w:ascii="Times New Roman" w:hAnsi="Times New Roman" w:cs="Times New Roman"/>
            <w:b/>
            <w:bCs/>
            <w:sz w:val="16"/>
            <w:szCs w:val="16"/>
          </w:rPr>
          <w:fldChar w:fldCharType="separate"/>
        </w:r>
        <w:r w:rsidR="007E2743">
          <w:rPr>
            <w:rFonts w:ascii="Times New Roman" w:hAnsi="Times New Roman" w:cs="Times New Roman"/>
            <w:b/>
            <w:bCs/>
            <w:noProof/>
            <w:sz w:val="16"/>
            <w:szCs w:val="16"/>
          </w:rPr>
          <w:t>9</w:t>
        </w:r>
        <w:r w:rsidRPr="003A4098">
          <w:rPr>
            <w:rFonts w:ascii="Times New Roman" w:hAnsi="Times New Roman" w:cs="Times New Roman"/>
            <w:b/>
            <w:bCs/>
            <w:sz w:val="16"/>
            <w:szCs w:val="16"/>
          </w:rPr>
          <w:fldChar w:fldCharType="end"/>
        </w:r>
        <w:r w:rsidRPr="003A4098">
          <w:rPr>
            <w:rFonts w:ascii="Times New Roman" w:hAnsi="Times New Roman" w:cs="Times New Roman"/>
            <w:sz w:val="16"/>
            <w:szCs w:val="16"/>
          </w:rPr>
          <w:t xml:space="preserve"> z </w:t>
        </w:r>
        <w:r w:rsidRPr="003A4098">
          <w:rPr>
            <w:rFonts w:ascii="Times New Roman" w:hAnsi="Times New Roman" w:cs="Times New Roman"/>
            <w:b/>
            <w:bCs/>
            <w:sz w:val="16"/>
            <w:szCs w:val="16"/>
          </w:rPr>
          <w:fldChar w:fldCharType="begin"/>
        </w:r>
        <w:r w:rsidRPr="003A4098">
          <w:rPr>
            <w:rFonts w:ascii="Times New Roman" w:hAnsi="Times New Roman" w:cs="Times New Roman"/>
            <w:b/>
            <w:bCs/>
            <w:sz w:val="16"/>
            <w:szCs w:val="16"/>
          </w:rPr>
          <w:instrText>NUMPAGES</w:instrText>
        </w:r>
        <w:r w:rsidRPr="003A4098">
          <w:rPr>
            <w:rFonts w:ascii="Times New Roman" w:hAnsi="Times New Roman" w:cs="Times New Roman"/>
            <w:b/>
            <w:bCs/>
            <w:sz w:val="16"/>
            <w:szCs w:val="16"/>
          </w:rPr>
          <w:fldChar w:fldCharType="separate"/>
        </w:r>
        <w:r w:rsidR="007E2743">
          <w:rPr>
            <w:rFonts w:ascii="Times New Roman" w:hAnsi="Times New Roman" w:cs="Times New Roman"/>
            <w:b/>
            <w:bCs/>
            <w:noProof/>
            <w:sz w:val="16"/>
            <w:szCs w:val="16"/>
          </w:rPr>
          <w:t>9</w:t>
        </w:r>
        <w:r w:rsidRPr="003A4098">
          <w:rPr>
            <w:rFonts w:ascii="Times New Roman" w:hAnsi="Times New Roman" w:cs="Times New Roman"/>
            <w:b/>
            <w:bCs/>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725AB" w14:textId="77777777" w:rsidR="00D644A3" w:rsidRDefault="00D644A3" w:rsidP="0052279C">
      <w:pPr>
        <w:spacing w:after="0" w:line="240" w:lineRule="auto"/>
      </w:pPr>
      <w:r>
        <w:separator/>
      </w:r>
    </w:p>
  </w:footnote>
  <w:footnote w:type="continuationSeparator" w:id="0">
    <w:p w14:paraId="70FB7412" w14:textId="77777777" w:rsidR="00D644A3" w:rsidRDefault="00D644A3" w:rsidP="00522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3623" w14:textId="027E2F7F" w:rsidR="003658CC" w:rsidRPr="009C2EE7" w:rsidRDefault="003658CC" w:rsidP="00B9621C">
    <w:pPr>
      <w:pStyle w:val="Nagwek"/>
      <w:pBdr>
        <w:bottom w:val="single" w:sz="4" w:space="1" w:color="auto"/>
      </w:pBdr>
      <w:tabs>
        <w:tab w:val="clear" w:pos="4536"/>
        <w:tab w:val="clear" w:pos="9072"/>
        <w:tab w:val="left" w:pos="0"/>
        <w:tab w:val="center" w:pos="4820"/>
        <w:tab w:val="right" w:pos="9639"/>
      </w:tabs>
      <w:rPr>
        <w:sz w:val="20"/>
        <w:szCs w:val="20"/>
      </w:rPr>
    </w:pPr>
    <w:r w:rsidRPr="00252A38">
      <w:rPr>
        <w:noProof/>
        <w:sz w:val="20"/>
        <w:szCs w:val="20"/>
        <w:lang w:eastAsia="pl-PL"/>
      </w:rPr>
      <w:drawing>
        <wp:inline distT="0" distB="0" distL="0" distR="0" wp14:anchorId="08DA8962" wp14:editId="42D53544">
          <wp:extent cx="916981" cy="324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81" cy="324000"/>
                  </a:xfrm>
                  <a:prstGeom prst="rect">
                    <a:avLst/>
                  </a:prstGeom>
                </pic:spPr>
              </pic:pic>
            </a:graphicData>
          </a:graphic>
        </wp:inline>
      </w:drawing>
    </w:r>
    <w:r>
      <w:rPr>
        <w:sz w:val="20"/>
        <w:szCs w:val="20"/>
      </w:rPr>
      <w:tab/>
    </w:r>
    <w:r>
      <w:rPr>
        <w:sz w:val="20"/>
        <w:szCs w:val="20"/>
      </w:rPr>
      <w:tab/>
    </w:r>
    <w:r w:rsidRPr="0046285B">
      <w:rPr>
        <w:rFonts w:ascii="Times New Roman" w:hAnsi="Times New Roman" w:cs="Times New Roman"/>
        <w:i/>
        <w:sz w:val="20"/>
        <w:szCs w:val="20"/>
      </w:rPr>
      <w:t>Nr referencyjny sprawy: BZ/ZP</w:t>
    </w:r>
    <w:r w:rsidR="0082178E">
      <w:rPr>
        <w:rFonts w:ascii="Times New Roman" w:hAnsi="Times New Roman" w:cs="Times New Roman"/>
        <w:i/>
        <w:sz w:val="20"/>
        <w:szCs w:val="20"/>
      </w:rPr>
      <w:t>.06</w:t>
    </w:r>
    <w:r w:rsidRPr="0046285B">
      <w:rPr>
        <w:rFonts w:ascii="Times New Roman" w:hAnsi="Times New Roman" w:cs="Times New Roman"/>
        <w:i/>
        <w:sz w:val="20"/>
        <w:szCs w:val="20"/>
      </w:rPr>
      <w:t>/</w:t>
    </w:r>
    <w:r w:rsidR="0082178E">
      <w:rPr>
        <w:rFonts w:ascii="Times New Roman" w:hAnsi="Times New Roman" w:cs="Times New Roman"/>
        <w:i/>
        <w:sz w:val="20"/>
        <w:szCs w:val="20"/>
      </w:rPr>
      <w:t>20</w:t>
    </w:r>
    <w:r w:rsidRPr="0046285B">
      <w:rPr>
        <w:rFonts w:ascii="Times New Roman" w:hAnsi="Times New Roman" w:cs="Times New Roman"/>
        <w:i/>
        <w:sz w:val="20"/>
        <w:szCs w:val="20"/>
      </w:rPr>
      <w:t>/</w:t>
    </w:r>
    <w:r w:rsidR="0082178E">
      <w:rPr>
        <w:rFonts w:ascii="Times New Roman" w:hAnsi="Times New Roman" w:cs="Times New Roman"/>
        <w:i/>
        <w:sz w:val="20"/>
        <w:szCs w:val="20"/>
      </w:rPr>
      <w:t>04</w:t>
    </w:r>
    <w:r w:rsidRPr="0046285B">
      <w:rPr>
        <w:rFonts w:ascii="Times New Roman" w:hAnsi="Times New Roman" w:cs="Times New Roman"/>
        <w:i/>
        <w:sz w:val="20"/>
        <w:szCs w:val="20"/>
      </w:rPr>
      <w:t>/2</w:t>
    </w:r>
    <w:r w:rsidR="0082178E">
      <w:rPr>
        <w:rFonts w:ascii="Times New Roman" w:hAnsi="Times New Roman" w:cs="Times New Roman"/>
        <w:i/>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75A55BE"/>
    <w:name w:val="WW8Num8"/>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trike w:val="0"/>
        <w:dstrike w:val="0"/>
        <w:sz w:val="22"/>
        <w:szCs w:val="22"/>
        <w:u w:val="none"/>
      </w:rPr>
    </w:lvl>
    <w:lvl w:ilvl="1">
      <w:start w:val="1"/>
      <w:numFmt w:val="decimal"/>
      <w:lvlText w:val="%2."/>
      <w:lvlJc w:val="left"/>
      <w:pPr>
        <w:tabs>
          <w:tab w:val="num" w:pos="432"/>
        </w:tabs>
        <w:ind w:left="432" w:hanging="432"/>
      </w:pPr>
      <w:rPr>
        <w:b w:val="0"/>
        <w:i w:val="0"/>
        <w:caps w:val="0"/>
        <w:smallCaps w:val="0"/>
        <w:strike w:val="0"/>
        <w:dstrike w:val="0"/>
        <w:vanish w:val="0"/>
        <w:color w:val="0000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24"/>
        </w:tabs>
        <w:ind w:left="1224" w:hanging="504"/>
      </w:pPr>
      <w:rPr>
        <w:rFonts w:ascii="Arial" w:eastAsia="Times New Roman" w:hAnsi="Arial" w:cs="Arial"/>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b)"/>
      <w:lvlJc w:val="left"/>
      <w:pPr>
        <w:tabs>
          <w:tab w:val="num" w:pos="0"/>
        </w:tabs>
        <w:ind w:left="1008" w:hanging="648"/>
      </w:pPr>
    </w:lvl>
    <w:lvl w:ilvl="4">
      <w:start w:val="1"/>
      <w:numFmt w:val="decimal"/>
      <w:lvlText w:val="%3.%5.."/>
      <w:lvlJc w:val="left"/>
      <w:pPr>
        <w:tabs>
          <w:tab w:val="num" w:pos="2520"/>
        </w:tabs>
        <w:ind w:left="2232" w:hanging="792"/>
      </w:pPr>
    </w:lvl>
    <w:lvl w:ilvl="5">
      <w:start w:val="1"/>
      <w:numFmt w:val="decimal"/>
      <w:lvlText w:val="%2.%3.%5.%6."/>
      <w:lvlJc w:val="left"/>
      <w:pPr>
        <w:tabs>
          <w:tab w:val="num" w:pos="3240"/>
        </w:tabs>
        <w:ind w:left="2736" w:hanging="936"/>
      </w:pPr>
    </w:lvl>
    <w:lvl w:ilvl="6">
      <w:start w:val="1"/>
      <w:numFmt w:val="decimal"/>
      <w:lvlText w:val="%2.%3.%5.%6.%7."/>
      <w:lvlJc w:val="left"/>
      <w:pPr>
        <w:tabs>
          <w:tab w:val="num" w:pos="3600"/>
        </w:tabs>
        <w:ind w:left="3240" w:hanging="1080"/>
      </w:pPr>
    </w:lvl>
    <w:lvl w:ilvl="7">
      <w:start w:val="1"/>
      <w:numFmt w:val="decimal"/>
      <w:lvlText w:val="%2.%3.%5.%6.%7.%8."/>
      <w:lvlJc w:val="left"/>
      <w:pPr>
        <w:tabs>
          <w:tab w:val="num" w:pos="4320"/>
        </w:tabs>
        <w:ind w:left="3744" w:hanging="1224"/>
      </w:pPr>
    </w:lvl>
    <w:lvl w:ilvl="8">
      <w:start w:val="1"/>
      <w:numFmt w:val="decimal"/>
      <w:lvlText w:val="%2.%3.%5.%6.%7.%8.%9."/>
      <w:lvlJc w:val="left"/>
      <w:pPr>
        <w:tabs>
          <w:tab w:val="num" w:pos="4680"/>
        </w:tabs>
        <w:ind w:left="4320" w:hanging="1440"/>
      </w:pPr>
    </w:lvl>
  </w:abstractNum>
  <w:abstractNum w:abstractNumId="1" w15:restartNumberingAfterBreak="0">
    <w:nsid w:val="0000000E"/>
    <w:multiLevelType w:val="multilevel"/>
    <w:tmpl w:val="D3D40C3E"/>
    <w:lvl w:ilvl="0">
      <w:start w:val="1"/>
      <w:numFmt w:val="decimal"/>
      <w:lvlText w:val="%1)"/>
      <w:lvlJc w:val="left"/>
      <w:pPr>
        <w:tabs>
          <w:tab w:val="num" w:pos="397"/>
        </w:tabs>
        <w:ind w:left="397" w:hanging="397"/>
      </w:pPr>
      <w:rPr>
        <w:rFonts w:hint="default"/>
        <w:b w:val="0"/>
        <w:i w:val="0"/>
        <w:sz w:val="21"/>
        <w:szCs w:val="21"/>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2"/>
    <w:multiLevelType w:val="singleLevel"/>
    <w:tmpl w:val="00000012"/>
    <w:name w:val="WW8Num19"/>
    <w:lvl w:ilvl="0">
      <w:start w:val="1"/>
      <w:numFmt w:val="lowerLetter"/>
      <w:lvlText w:val="%1)"/>
      <w:lvlJc w:val="left"/>
      <w:pPr>
        <w:tabs>
          <w:tab w:val="num" w:pos="360"/>
        </w:tabs>
        <w:ind w:left="360" w:hanging="360"/>
      </w:pPr>
    </w:lvl>
  </w:abstractNum>
  <w:abstractNum w:abstractNumId="3" w15:restartNumberingAfterBreak="0">
    <w:nsid w:val="0000001C"/>
    <w:multiLevelType w:val="multilevel"/>
    <w:tmpl w:val="EBC6BD90"/>
    <w:name w:val="WW8Num29"/>
    <w:lvl w:ilvl="0">
      <w:start w:val="1"/>
      <w:numFmt w:val="decimal"/>
      <w:lvlText w:val="%1."/>
      <w:lvlJc w:val="left"/>
      <w:pPr>
        <w:tabs>
          <w:tab w:val="num" w:pos="360"/>
        </w:tabs>
        <w:ind w:left="360" w:hanging="360"/>
      </w:pPr>
      <w:rPr>
        <w:b w:val="0"/>
        <w:color w:val="000000" w:themeColor="text1"/>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AB5973"/>
    <w:multiLevelType w:val="hybridMultilevel"/>
    <w:tmpl w:val="E4309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5C1B00"/>
    <w:multiLevelType w:val="hybridMultilevel"/>
    <w:tmpl w:val="8B2A2D68"/>
    <w:lvl w:ilvl="0" w:tplc="58F41A3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60C91"/>
    <w:multiLevelType w:val="hybridMultilevel"/>
    <w:tmpl w:val="EE329A06"/>
    <w:lvl w:ilvl="0" w:tplc="0415000F">
      <w:start w:val="1"/>
      <w:numFmt w:val="decimal"/>
      <w:lvlText w:val="%1."/>
      <w:lvlJc w:val="left"/>
      <w:pPr>
        <w:ind w:left="720" w:hanging="360"/>
      </w:pPr>
      <w:rPr>
        <w:rFonts w:hint="default"/>
      </w:rPr>
    </w:lvl>
    <w:lvl w:ilvl="1" w:tplc="4B4E725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03EEF"/>
    <w:multiLevelType w:val="multilevel"/>
    <w:tmpl w:val="807EC9FC"/>
    <w:lvl w:ilvl="0">
      <w:start w:val="1"/>
      <w:numFmt w:val="decimal"/>
      <w:lvlText w:val="%1."/>
      <w:lvlJc w:val="left"/>
      <w:pPr>
        <w:tabs>
          <w:tab w:val="num" w:pos="840"/>
        </w:tabs>
        <w:ind w:left="840" w:hanging="360"/>
      </w:pPr>
      <w:rPr>
        <w:rFonts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E6B5190"/>
    <w:multiLevelType w:val="hybridMultilevel"/>
    <w:tmpl w:val="23C6B4EE"/>
    <w:lvl w:ilvl="0" w:tplc="AE7A23BC">
      <w:start w:val="1"/>
      <w:numFmt w:val="decimal"/>
      <w:lvlText w:val="%1."/>
      <w:lvlJc w:val="left"/>
      <w:pPr>
        <w:ind w:left="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84DE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A9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842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4D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2A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CC8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AC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AD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C576AF"/>
    <w:multiLevelType w:val="multilevel"/>
    <w:tmpl w:val="587E453E"/>
    <w:styleLink w:val="Styl3"/>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263EF4"/>
    <w:multiLevelType w:val="hybridMultilevel"/>
    <w:tmpl w:val="B2C4A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F73F31"/>
    <w:multiLevelType w:val="hybridMultilevel"/>
    <w:tmpl w:val="1BE20EAE"/>
    <w:lvl w:ilvl="0" w:tplc="31AAB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654FF"/>
    <w:multiLevelType w:val="hybridMultilevel"/>
    <w:tmpl w:val="13FC2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A4C63"/>
    <w:multiLevelType w:val="hybridMultilevel"/>
    <w:tmpl w:val="D10A2BA2"/>
    <w:lvl w:ilvl="0" w:tplc="7DF6B798">
      <w:start w:val="1"/>
      <w:numFmt w:val="decimal"/>
      <w:lvlText w:val="%1)"/>
      <w:lvlJc w:val="left"/>
      <w:pPr>
        <w:ind w:left="644" w:hanging="360"/>
      </w:pPr>
      <w:rPr>
        <w:rFonts w:cstheme="minorBid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9A9064A"/>
    <w:multiLevelType w:val="multilevel"/>
    <w:tmpl w:val="F266C2FC"/>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5" w15:restartNumberingAfterBreak="0">
    <w:nsid w:val="2A4F4C9B"/>
    <w:multiLevelType w:val="hybridMultilevel"/>
    <w:tmpl w:val="F50C7562"/>
    <w:lvl w:ilvl="0" w:tplc="D382AAE8">
      <w:start w:val="1"/>
      <w:numFmt w:val="lowerLetter"/>
      <w:lvlText w:val="%1)"/>
      <w:lvlJc w:val="left"/>
      <w:pPr>
        <w:tabs>
          <w:tab w:val="num" w:pos="720"/>
        </w:tabs>
        <w:ind w:left="720" w:hanging="360"/>
      </w:pPr>
      <w:rPr>
        <w:rFonts w:hint="default"/>
        <w:b w:val="0"/>
        <w:sz w:val="20"/>
        <w:szCs w:val="20"/>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B1909B7"/>
    <w:multiLevelType w:val="singleLevel"/>
    <w:tmpl w:val="AC0E31A2"/>
    <w:lvl w:ilvl="0">
      <w:start w:val="1"/>
      <w:numFmt w:val="lowerLetter"/>
      <w:lvlText w:val="%1)"/>
      <w:lvlJc w:val="left"/>
      <w:pPr>
        <w:tabs>
          <w:tab w:val="num" w:pos="720"/>
        </w:tabs>
        <w:ind w:left="720" w:hanging="360"/>
      </w:pPr>
    </w:lvl>
  </w:abstractNum>
  <w:abstractNum w:abstractNumId="17" w15:restartNumberingAfterBreak="0">
    <w:nsid w:val="324006A7"/>
    <w:multiLevelType w:val="hybridMultilevel"/>
    <w:tmpl w:val="E0E2FFA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86C6864">
      <w:start w:val="1"/>
      <w:numFmt w:val="decimal"/>
      <w:lvlText w:val="%3."/>
      <w:lvlJc w:val="left"/>
      <w:pPr>
        <w:ind w:left="2624" w:hanging="360"/>
      </w:pPr>
      <w:rPr>
        <w:rFonts w:hint="default"/>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8E744A5"/>
    <w:multiLevelType w:val="multilevel"/>
    <w:tmpl w:val="6394A488"/>
    <w:lvl w:ilvl="0">
      <w:start w:val="1"/>
      <w:numFmt w:val="decimal"/>
      <w:lvlText w:val="%1."/>
      <w:lvlJc w:val="left"/>
      <w:pPr>
        <w:tabs>
          <w:tab w:val="num" w:pos="720"/>
        </w:tabs>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7528A5"/>
    <w:multiLevelType w:val="hybridMultilevel"/>
    <w:tmpl w:val="FF002B3E"/>
    <w:lvl w:ilvl="0" w:tplc="1B70EE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5AE5719"/>
    <w:multiLevelType w:val="hybridMultilevel"/>
    <w:tmpl w:val="12D49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F15E0"/>
    <w:multiLevelType w:val="hybridMultilevel"/>
    <w:tmpl w:val="AB6A7B48"/>
    <w:lvl w:ilvl="0" w:tplc="022CCF2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37226"/>
    <w:multiLevelType w:val="hybridMultilevel"/>
    <w:tmpl w:val="FBAEF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03401"/>
    <w:multiLevelType w:val="hybridMultilevel"/>
    <w:tmpl w:val="897E49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1BF5CB5"/>
    <w:multiLevelType w:val="hybridMultilevel"/>
    <w:tmpl w:val="8A4C0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141F65"/>
    <w:multiLevelType w:val="singleLevel"/>
    <w:tmpl w:val="5296995C"/>
    <w:lvl w:ilvl="0">
      <w:start w:val="1"/>
      <w:numFmt w:val="decimal"/>
      <w:lvlText w:val="%1."/>
      <w:lvlJc w:val="left"/>
      <w:pPr>
        <w:tabs>
          <w:tab w:val="num" w:pos="360"/>
        </w:tabs>
        <w:ind w:left="360" w:hanging="360"/>
      </w:pPr>
      <w:rPr>
        <w:rFonts w:hint="default"/>
      </w:rPr>
    </w:lvl>
  </w:abstractNum>
  <w:abstractNum w:abstractNumId="26" w15:restartNumberingAfterBreak="0">
    <w:nsid w:val="526820ED"/>
    <w:multiLevelType w:val="hybridMultilevel"/>
    <w:tmpl w:val="6ADAC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F4648"/>
    <w:multiLevelType w:val="hybridMultilevel"/>
    <w:tmpl w:val="8D3801CA"/>
    <w:lvl w:ilvl="0" w:tplc="11100088">
      <w:start w:val="8"/>
      <w:numFmt w:val="upperRoman"/>
      <w:lvlText w:val="%1."/>
      <w:lvlJc w:val="left"/>
      <w:pPr>
        <w:tabs>
          <w:tab w:val="num" w:pos="1080"/>
        </w:tabs>
        <w:ind w:left="1080" w:hanging="720"/>
      </w:pPr>
      <w:rPr>
        <w:rFonts w:hint="default"/>
      </w:rPr>
    </w:lvl>
    <w:lvl w:ilvl="1" w:tplc="17B27970">
      <w:start w:val="2"/>
      <w:numFmt w:val="lowerLetter"/>
      <w:lvlText w:val="%2)"/>
      <w:lvlJc w:val="left"/>
      <w:pPr>
        <w:tabs>
          <w:tab w:val="num" w:pos="1440"/>
        </w:tabs>
        <w:ind w:left="1440" w:hanging="360"/>
      </w:pPr>
      <w:rPr>
        <w:rFonts w:hint="default"/>
      </w:rPr>
    </w:lvl>
    <w:lvl w:ilvl="2" w:tplc="DA92B94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705866"/>
    <w:multiLevelType w:val="hybridMultilevel"/>
    <w:tmpl w:val="C210896E"/>
    <w:lvl w:ilvl="0" w:tplc="F0B29FA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0F6424"/>
    <w:multiLevelType w:val="hybridMultilevel"/>
    <w:tmpl w:val="75166DA6"/>
    <w:lvl w:ilvl="0" w:tplc="1B12F822">
      <w:start w:val="1"/>
      <w:numFmt w:val="decimal"/>
      <w:lvlText w:val="%1)"/>
      <w:lvlJc w:val="left"/>
      <w:pPr>
        <w:ind w:left="644" w:hanging="360"/>
      </w:pPr>
      <w:rPr>
        <w:rFonts w:ascii="Times New Roman" w:hAnsi="Times New Roman" w:cs="Times New Roman"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94C032C"/>
    <w:multiLevelType w:val="hybridMultilevel"/>
    <w:tmpl w:val="5D2E3A84"/>
    <w:lvl w:ilvl="0" w:tplc="C8E6AF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9834767"/>
    <w:multiLevelType w:val="multilevel"/>
    <w:tmpl w:val="B9F6A502"/>
    <w:lvl w:ilvl="0">
      <w:start w:val="3"/>
      <w:numFmt w:val="decimal"/>
      <w:lvlText w:val="%1."/>
      <w:lvlJc w:val="left"/>
      <w:pPr>
        <w:tabs>
          <w:tab w:val="num" w:pos="720"/>
        </w:tabs>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D8071F"/>
    <w:multiLevelType w:val="hybridMultilevel"/>
    <w:tmpl w:val="B810AC7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0807C7"/>
    <w:multiLevelType w:val="hybridMultilevel"/>
    <w:tmpl w:val="C6CE558C"/>
    <w:lvl w:ilvl="0" w:tplc="88F0F9E0">
      <w:start w:val="1"/>
      <w:numFmt w:val="decimal"/>
      <w:lvlText w:val="%1)"/>
      <w:lvlJc w:val="left"/>
      <w:pPr>
        <w:ind w:left="964" w:hanging="68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1A13447"/>
    <w:multiLevelType w:val="hybridMultilevel"/>
    <w:tmpl w:val="B7FCD4D2"/>
    <w:lvl w:ilvl="0" w:tplc="34C256F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DC65D7"/>
    <w:multiLevelType w:val="hybridMultilevel"/>
    <w:tmpl w:val="690EA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4A0FA7"/>
    <w:multiLevelType w:val="hybridMultilevel"/>
    <w:tmpl w:val="41C2064A"/>
    <w:lvl w:ilvl="0" w:tplc="A4469852">
      <w:start w:val="1"/>
      <w:numFmt w:val="decimal"/>
      <w:lvlText w:val="%1."/>
      <w:lvlJc w:val="left"/>
      <w:pPr>
        <w:ind w:left="720" w:hanging="360"/>
      </w:pPr>
      <w:rPr>
        <w:rFonts w:ascii="Century Gothic" w:eastAsiaTheme="minorHAnsi" w:hAnsi="Century Gothic"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31740"/>
    <w:multiLevelType w:val="hybridMultilevel"/>
    <w:tmpl w:val="5CE433C2"/>
    <w:lvl w:ilvl="0" w:tplc="9230D8FC">
      <w:start w:val="1"/>
      <w:numFmt w:val="decimal"/>
      <w:lvlText w:val="%1."/>
      <w:lvlJc w:val="left"/>
      <w:pPr>
        <w:tabs>
          <w:tab w:val="num" w:pos="786"/>
        </w:tabs>
        <w:ind w:left="786" w:hanging="360"/>
      </w:pPr>
      <w:rPr>
        <w:rFonts w:hint="default"/>
      </w:rPr>
    </w:lvl>
    <w:lvl w:ilvl="1" w:tplc="E4D20B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CE4C63"/>
    <w:multiLevelType w:val="hybridMultilevel"/>
    <w:tmpl w:val="46A6D96E"/>
    <w:lvl w:ilvl="0" w:tplc="D97E6010">
      <w:start w:val="1"/>
      <w:numFmt w:val="decimal"/>
      <w:lvlText w:val="%1."/>
      <w:lvlJc w:val="left"/>
      <w:pPr>
        <w:ind w:left="720" w:hanging="360"/>
      </w:pPr>
      <w:rPr>
        <w:rFonts w:ascii="Century Gothic" w:hAnsi="Century Gothic" w:cs="Times New Roman" w:hint="default"/>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174EE8"/>
    <w:multiLevelType w:val="singleLevel"/>
    <w:tmpl w:val="EB7696D4"/>
    <w:lvl w:ilvl="0">
      <w:start w:val="1"/>
      <w:numFmt w:val="decimal"/>
      <w:lvlText w:val="%1."/>
      <w:lvlJc w:val="left"/>
      <w:pPr>
        <w:tabs>
          <w:tab w:val="num" w:pos="360"/>
        </w:tabs>
        <w:ind w:left="360" w:hanging="360"/>
      </w:pPr>
      <w:rPr>
        <w:b w:val="0"/>
        <w:sz w:val="20"/>
        <w:szCs w:val="20"/>
      </w:rPr>
    </w:lvl>
  </w:abstractNum>
  <w:abstractNum w:abstractNumId="40" w15:restartNumberingAfterBreak="0">
    <w:nsid w:val="76160B2A"/>
    <w:multiLevelType w:val="multilevel"/>
    <w:tmpl w:val="3CECAB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CC97B0A"/>
    <w:multiLevelType w:val="hybridMultilevel"/>
    <w:tmpl w:val="228CBC7E"/>
    <w:name w:val="WW8Num272"/>
    <w:lvl w:ilvl="0" w:tplc="23AE1A44">
      <w:start w:val="2"/>
      <w:numFmt w:val="decimal"/>
      <w:lvlText w:val="%1."/>
      <w:lvlJc w:val="left"/>
      <w:pPr>
        <w:tabs>
          <w:tab w:val="num" w:pos="502"/>
        </w:tabs>
        <w:ind w:left="502" w:hanging="360"/>
      </w:pPr>
      <w:rPr>
        <w:rFonts w:hint="default"/>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360"/>
        </w:tabs>
        <w:ind w:left="360" w:hanging="360"/>
      </w:pPr>
    </w:lvl>
    <w:lvl w:ilvl="5" w:tplc="0415001B" w:tentative="1">
      <w:start w:val="1"/>
      <w:numFmt w:val="lowerRoman"/>
      <w:lvlText w:val="%6."/>
      <w:lvlJc w:val="right"/>
      <w:pPr>
        <w:tabs>
          <w:tab w:val="num" w:pos="1080"/>
        </w:tabs>
        <w:ind w:left="1080" w:hanging="180"/>
      </w:pPr>
    </w:lvl>
    <w:lvl w:ilvl="6" w:tplc="0415000F" w:tentative="1">
      <w:start w:val="1"/>
      <w:numFmt w:val="decimal"/>
      <w:lvlText w:val="%7."/>
      <w:lvlJc w:val="left"/>
      <w:pPr>
        <w:tabs>
          <w:tab w:val="num" w:pos="1800"/>
        </w:tabs>
        <w:ind w:left="1800" w:hanging="360"/>
      </w:pPr>
    </w:lvl>
    <w:lvl w:ilvl="7" w:tplc="04150019" w:tentative="1">
      <w:start w:val="1"/>
      <w:numFmt w:val="lowerLetter"/>
      <w:lvlText w:val="%8."/>
      <w:lvlJc w:val="left"/>
      <w:pPr>
        <w:tabs>
          <w:tab w:val="num" w:pos="2520"/>
        </w:tabs>
        <w:ind w:left="2520" w:hanging="360"/>
      </w:pPr>
    </w:lvl>
    <w:lvl w:ilvl="8" w:tplc="0415001B" w:tentative="1">
      <w:start w:val="1"/>
      <w:numFmt w:val="lowerRoman"/>
      <w:lvlText w:val="%9."/>
      <w:lvlJc w:val="right"/>
      <w:pPr>
        <w:tabs>
          <w:tab w:val="num" w:pos="3240"/>
        </w:tabs>
        <w:ind w:left="3240" w:hanging="180"/>
      </w:pPr>
    </w:lvl>
  </w:abstractNum>
  <w:abstractNum w:abstractNumId="42" w15:restartNumberingAfterBreak="0">
    <w:nsid w:val="7D260191"/>
    <w:multiLevelType w:val="singleLevel"/>
    <w:tmpl w:val="1744FA06"/>
    <w:lvl w:ilvl="0">
      <w:start w:val="1"/>
      <w:numFmt w:val="decimal"/>
      <w:lvlText w:val="%1."/>
      <w:lvlJc w:val="left"/>
      <w:pPr>
        <w:tabs>
          <w:tab w:val="num" w:pos="360"/>
        </w:tabs>
        <w:ind w:left="360" w:hanging="360"/>
      </w:pPr>
      <w:rPr>
        <w:rFonts w:hint="default"/>
        <w:i w:val="0"/>
      </w:rPr>
    </w:lvl>
  </w:abstractNum>
  <w:num w:numId="1">
    <w:abstractNumId w:val="9"/>
  </w:num>
  <w:num w:numId="2">
    <w:abstractNumId w:val="7"/>
    <w:lvlOverride w:ilvl="0">
      <w:startOverride w:val="1"/>
    </w:lvlOverride>
  </w:num>
  <w:num w:numId="3">
    <w:abstractNumId w:val="21"/>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40"/>
  </w:num>
  <w:num w:numId="6">
    <w:abstractNumId w:val="37"/>
  </w:num>
  <w:num w:numId="7">
    <w:abstractNumId w:val="42"/>
  </w:num>
  <w:num w:numId="8">
    <w:abstractNumId w:val="39"/>
  </w:num>
  <w:num w:numId="9">
    <w:abstractNumId w:val="20"/>
  </w:num>
  <w:num w:numId="10">
    <w:abstractNumId w:val="18"/>
  </w:num>
  <w:num w:numId="11">
    <w:abstractNumId w:val="11"/>
  </w:num>
  <w:num w:numId="12">
    <w:abstractNumId w:val="38"/>
  </w:num>
  <w:num w:numId="13">
    <w:abstractNumId w:val="5"/>
  </w:num>
  <w:num w:numId="14">
    <w:abstractNumId w:val="36"/>
  </w:num>
  <w:num w:numId="15">
    <w:abstractNumId w:val="34"/>
  </w:num>
  <w:num w:numId="16">
    <w:abstractNumId w:val="16"/>
  </w:num>
  <w:num w:numId="17">
    <w:abstractNumId w:val="27"/>
  </w:num>
  <w:num w:numId="18">
    <w:abstractNumId w:val="10"/>
  </w:num>
  <w:num w:numId="19">
    <w:abstractNumId w:val="19"/>
  </w:num>
  <w:num w:numId="20">
    <w:abstractNumId w:val="25"/>
  </w:num>
  <w:num w:numId="21">
    <w:abstractNumId w:val="13"/>
  </w:num>
  <w:num w:numId="22">
    <w:abstractNumId w:val="35"/>
  </w:num>
  <w:num w:numId="23">
    <w:abstractNumId w:val="6"/>
  </w:num>
  <w:num w:numId="24">
    <w:abstractNumId w:val="17"/>
  </w:num>
  <w:num w:numId="25">
    <w:abstractNumId w:val="12"/>
  </w:num>
  <w:num w:numId="26">
    <w:abstractNumId w:val="29"/>
  </w:num>
  <w:num w:numId="27">
    <w:abstractNumId w:val="24"/>
  </w:num>
  <w:num w:numId="28">
    <w:abstractNumId w:val="26"/>
  </w:num>
  <w:num w:numId="29">
    <w:abstractNumId w:val="23"/>
  </w:num>
  <w:num w:numId="30">
    <w:abstractNumId w:val="32"/>
  </w:num>
  <w:num w:numId="31">
    <w:abstractNumId w:val="22"/>
  </w:num>
  <w:num w:numId="32">
    <w:abstractNumId w:val="28"/>
  </w:num>
  <w:num w:numId="33">
    <w:abstractNumId w:val="1"/>
  </w:num>
  <w:num w:numId="34">
    <w:abstractNumId w:val="30"/>
  </w:num>
  <w:num w:numId="35">
    <w:abstractNumId w:val="33"/>
  </w:num>
  <w:num w:numId="36">
    <w:abstractNumId w:val="14"/>
  </w:num>
  <w:num w:numId="37">
    <w:abstractNumId w:val="4"/>
  </w:num>
  <w:num w:numId="38">
    <w:abstractNumId w:val="31"/>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1C"/>
    <w:rsid w:val="00001756"/>
    <w:rsid w:val="00002A00"/>
    <w:rsid w:val="00003DEC"/>
    <w:rsid w:val="0000423E"/>
    <w:rsid w:val="00005B90"/>
    <w:rsid w:val="00011593"/>
    <w:rsid w:val="00012846"/>
    <w:rsid w:val="00013F39"/>
    <w:rsid w:val="000151D5"/>
    <w:rsid w:val="000210ED"/>
    <w:rsid w:val="00021CCC"/>
    <w:rsid w:val="00024895"/>
    <w:rsid w:val="0002747B"/>
    <w:rsid w:val="0003118D"/>
    <w:rsid w:val="00031386"/>
    <w:rsid w:val="00035760"/>
    <w:rsid w:val="00036883"/>
    <w:rsid w:val="0003699A"/>
    <w:rsid w:val="00042D59"/>
    <w:rsid w:val="00043291"/>
    <w:rsid w:val="000455EA"/>
    <w:rsid w:val="00045C50"/>
    <w:rsid w:val="000509C3"/>
    <w:rsid w:val="00054142"/>
    <w:rsid w:val="000557CA"/>
    <w:rsid w:val="00055D62"/>
    <w:rsid w:val="00060A9B"/>
    <w:rsid w:val="000667EB"/>
    <w:rsid w:val="00067E51"/>
    <w:rsid w:val="00070A50"/>
    <w:rsid w:val="000722FB"/>
    <w:rsid w:val="0007280C"/>
    <w:rsid w:val="00074116"/>
    <w:rsid w:val="00076DF9"/>
    <w:rsid w:val="000811EE"/>
    <w:rsid w:val="00082229"/>
    <w:rsid w:val="000832CD"/>
    <w:rsid w:val="000837C0"/>
    <w:rsid w:val="00083EAF"/>
    <w:rsid w:val="000865E6"/>
    <w:rsid w:val="00087A1B"/>
    <w:rsid w:val="00087B49"/>
    <w:rsid w:val="0009183A"/>
    <w:rsid w:val="00091D89"/>
    <w:rsid w:val="00092608"/>
    <w:rsid w:val="0009277A"/>
    <w:rsid w:val="00092918"/>
    <w:rsid w:val="000934B6"/>
    <w:rsid w:val="000940B7"/>
    <w:rsid w:val="0009590E"/>
    <w:rsid w:val="0009611A"/>
    <w:rsid w:val="000963D5"/>
    <w:rsid w:val="00096BED"/>
    <w:rsid w:val="000972C3"/>
    <w:rsid w:val="000A1BDD"/>
    <w:rsid w:val="000A341C"/>
    <w:rsid w:val="000A68E2"/>
    <w:rsid w:val="000A6F78"/>
    <w:rsid w:val="000B2FDE"/>
    <w:rsid w:val="000B30EC"/>
    <w:rsid w:val="000B3BA1"/>
    <w:rsid w:val="000B44A4"/>
    <w:rsid w:val="000B528F"/>
    <w:rsid w:val="000B59F1"/>
    <w:rsid w:val="000B5CD3"/>
    <w:rsid w:val="000B77E7"/>
    <w:rsid w:val="000C0A59"/>
    <w:rsid w:val="000D03E0"/>
    <w:rsid w:val="000D0BB6"/>
    <w:rsid w:val="000D313F"/>
    <w:rsid w:val="000D3778"/>
    <w:rsid w:val="000E36E0"/>
    <w:rsid w:val="000E4E45"/>
    <w:rsid w:val="000E5027"/>
    <w:rsid w:val="000F1C1C"/>
    <w:rsid w:val="000F2E12"/>
    <w:rsid w:val="000F4A8F"/>
    <w:rsid w:val="000F75A5"/>
    <w:rsid w:val="00105054"/>
    <w:rsid w:val="00106189"/>
    <w:rsid w:val="00106322"/>
    <w:rsid w:val="00106D23"/>
    <w:rsid w:val="00106DEE"/>
    <w:rsid w:val="00116AF8"/>
    <w:rsid w:val="00116BDB"/>
    <w:rsid w:val="00124175"/>
    <w:rsid w:val="001245B7"/>
    <w:rsid w:val="001327D1"/>
    <w:rsid w:val="00132C94"/>
    <w:rsid w:val="00133E9C"/>
    <w:rsid w:val="0013695B"/>
    <w:rsid w:val="00142D57"/>
    <w:rsid w:val="00144FB2"/>
    <w:rsid w:val="00144FD5"/>
    <w:rsid w:val="00146870"/>
    <w:rsid w:val="00150159"/>
    <w:rsid w:val="0015080D"/>
    <w:rsid w:val="00152BC0"/>
    <w:rsid w:val="00155AB2"/>
    <w:rsid w:val="00156208"/>
    <w:rsid w:val="0015708F"/>
    <w:rsid w:val="001603BE"/>
    <w:rsid w:val="00160FAA"/>
    <w:rsid w:val="001658C8"/>
    <w:rsid w:val="00166B52"/>
    <w:rsid w:val="00171592"/>
    <w:rsid w:val="001721EB"/>
    <w:rsid w:val="00172CC1"/>
    <w:rsid w:val="00174D3E"/>
    <w:rsid w:val="00174DFD"/>
    <w:rsid w:val="00175BA6"/>
    <w:rsid w:val="0018006D"/>
    <w:rsid w:val="0018246E"/>
    <w:rsid w:val="00183A91"/>
    <w:rsid w:val="001848AF"/>
    <w:rsid w:val="001900C3"/>
    <w:rsid w:val="00190582"/>
    <w:rsid w:val="00193A6A"/>
    <w:rsid w:val="00193E97"/>
    <w:rsid w:val="0019680C"/>
    <w:rsid w:val="00196FAB"/>
    <w:rsid w:val="001973BC"/>
    <w:rsid w:val="001976BA"/>
    <w:rsid w:val="001A5157"/>
    <w:rsid w:val="001A71E4"/>
    <w:rsid w:val="001B025F"/>
    <w:rsid w:val="001B2170"/>
    <w:rsid w:val="001C2975"/>
    <w:rsid w:val="001C350C"/>
    <w:rsid w:val="001C70D7"/>
    <w:rsid w:val="001D1F23"/>
    <w:rsid w:val="001D3FEE"/>
    <w:rsid w:val="001D5FBA"/>
    <w:rsid w:val="001D71D7"/>
    <w:rsid w:val="001D787E"/>
    <w:rsid w:val="001E14CC"/>
    <w:rsid w:val="001E1A88"/>
    <w:rsid w:val="001E46CF"/>
    <w:rsid w:val="001F0388"/>
    <w:rsid w:val="001F0772"/>
    <w:rsid w:val="001F706A"/>
    <w:rsid w:val="001F7F93"/>
    <w:rsid w:val="00200F22"/>
    <w:rsid w:val="00201253"/>
    <w:rsid w:val="0020166A"/>
    <w:rsid w:val="00201725"/>
    <w:rsid w:val="002038A0"/>
    <w:rsid w:val="002041E2"/>
    <w:rsid w:val="00204D3C"/>
    <w:rsid w:val="0020565C"/>
    <w:rsid w:val="002056C3"/>
    <w:rsid w:val="00205D14"/>
    <w:rsid w:val="00210A09"/>
    <w:rsid w:val="00211F5A"/>
    <w:rsid w:val="00214297"/>
    <w:rsid w:val="00214491"/>
    <w:rsid w:val="00214AE5"/>
    <w:rsid w:val="0021543E"/>
    <w:rsid w:val="002162D3"/>
    <w:rsid w:val="00216548"/>
    <w:rsid w:val="00217FAC"/>
    <w:rsid w:val="0022089F"/>
    <w:rsid w:val="00222261"/>
    <w:rsid w:val="00222735"/>
    <w:rsid w:val="0022522E"/>
    <w:rsid w:val="00225BAB"/>
    <w:rsid w:val="00225C37"/>
    <w:rsid w:val="00225EE4"/>
    <w:rsid w:val="00231AB4"/>
    <w:rsid w:val="0023613E"/>
    <w:rsid w:val="0023615D"/>
    <w:rsid w:val="00236A58"/>
    <w:rsid w:val="002372F2"/>
    <w:rsid w:val="002400A6"/>
    <w:rsid w:val="00241C36"/>
    <w:rsid w:val="00243999"/>
    <w:rsid w:val="00244833"/>
    <w:rsid w:val="0024551C"/>
    <w:rsid w:val="00247EC5"/>
    <w:rsid w:val="002545C5"/>
    <w:rsid w:val="0025627D"/>
    <w:rsid w:val="00257E4B"/>
    <w:rsid w:val="00262242"/>
    <w:rsid w:val="0026519C"/>
    <w:rsid w:val="002656C1"/>
    <w:rsid w:val="0027048D"/>
    <w:rsid w:val="002729CB"/>
    <w:rsid w:val="00275748"/>
    <w:rsid w:val="0027642D"/>
    <w:rsid w:val="00276469"/>
    <w:rsid w:val="00276615"/>
    <w:rsid w:val="002827CD"/>
    <w:rsid w:val="0028433F"/>
    <w:rsid w:val="00284F8A"/>
    <w:rsid w:val="002871C1"/>
    <w:rsid w:val="002901E0"/>
    <w:rsid w:val="002929C2"/>
    <w:rsid w:val="00292CD9"/>
    <w:rsid w:val="00294712"/>
    <w:rsid w:val="00295A2E"/>
    <w:rsid w:val="0029626B"/>
    <w:rsid w:val="002972E2"/>
    <w:rsid w:val="00297745"/>
    <w:rsid w:val="002A4880"/>
    <w:rsid w:val="002A4F82"/>
    <w:rsid w:val="002A6090"/>
    <w:rsid w:val="002A791C"/>
    <w:rsid w:val="002A7A88"/>
    <w:rsid w:val="002A7C3B"/>
    <w:rsid w:val="002B01EE"/>
    <w:rsid w:val="002B1662"/>
    <w:rsid w:val="002B4003"/>
    <w:rsid w:val="002B5882"/>
    <w:rsid w:val="002B6206"/>
    <w:rsid w:val="002B788F"/>
    <w:rsid w:val="002C15BE"/>
    <w:rsid w:val="002C2BFF"/>
    <w:rsid w:val="002C44E8"/>
    <w:rsid w:val="002C54D2"/>
    <w:rsid w:val="002C58BE"/>
    <w:rsid w:val="002C6432"/>
    <w:rsid w:val="002D13F1"/>
    <w:rsid w:val="002D149A"/>
    <w:rsid w:val="002D2510"/>
    <w:rsid w:val="002D6880"/>
    <w:rsid w:val="002D7BBC"/>
    <w:rsid w:val="002E04B1"/>
    <w:rsid w:val="002E6B08"/>
    <w:rsid w:val="002E706F"/>
    <w:rsid w:val="002E74BF"/>
    <w:rsid w:val="002F0965"/>
    <w:rsid w:val="002F120E"/>
    <w:rsid w:val="002F4B7B"/>
    <w:rsid w:val="00301A32"/>
    <w:rsid w:val="003035D6"/>
    <w:rsid w:val="00303FBD"/>
    <w:rsid w:val="0030529F"/>
    <w:rsid w:val="00306F5B"/>
    <w:rsid w:val="00311601"/>
    <w:rsid w:val="00312159"/>
    <w:rsid w:val="00312A15"/>
    <w:rsid w:val="003133A7"/>
    <w:rsid w:val="00313A75"/>
    <w:rsid w:val="0031462C"/>
    <w:rsid w:val="003153D5"/>
    <w:rsid w:val="00320FBB"/>
    <w:rsid w:val="003210C2"/>
    <w:rsid w:val="003241C9"/>
    <w:rsid w:val="0032560B"/>
    <w:rsid w:val="00326811"/>
    <w:rsid w:val="00330DEF"/>
    <w:rsid w:val="00333244"/>
    <w:rsid w:val="00334366"/>
    <w:rsid w:val="0033695C"/>
    <w:rsid w:val="00337A97"/>
    <w:rsid w:val="00337B6A"/>
    <w:rsid w:val="00344578"/>
    <w:rsid w:val="00344C48"/>
    <w:rsid w:val="003467CC"/>
    <w:rsid w:val="00347732"/>
    <w:rsid w:val="003511DA"/>
    <w:rsid w:val="003523B7"/>
    <w:rsid w:val="00353576"/>
    <w:rsid w:val="00353AB7"/>
    <w:rsid w:val="0035427B"/>
    <w:rsid w:val="003550AF"/>
    <w:rsid w:val="00355DEB"/>
    <w:rsid w:val="0035630D"/>
    <w:rsid w:val="00357CA8"/>
    <w:rsid w:val="003622EE"/>
    <w:rsid w:val="003640F6"/>
    <w:rsid w:val="00364415"/>
    <w:rsid w:val="0036456E"/>
    <w:rsid w:val="003658CC"/>
    <w:rsid w:val="00366926"/>
    <w:rsid w:val="003678E1"/>
    <w:rsid w:val="00370822"/>
    <w:rsid w:val="0037246E"/>
    <w:rsid w:val="00380E19"/>
    <w:rsid w:val="003823C0"/>
    <w:rsid w:val="003841A5"/>
    <w:rsid w:val="00385880"/>
    <w:rsid w:val="0039045E"/>
    <w:rsid w:val="00391B71"/>
    <w:rsid w:val="00392573"/>
    <w:rsid w:val="00394429"/>
    <w:rsid w:val="0039531B"/>
    <w:rsid w:val="00396D10"/>
    <w:rsid w:val="003A4098"/>
    <w:rsid w:val="003A5190"/>
    <w:rsid w:val="003A6857"/>
    <w:rsid w:val="003A68DC"/>
    <w:rsid w:val="003A7EAB"/>
    <w:rsid w:val="003B01D0"/>
    <w:rsid w:val="003B0369"/>
    <w:rsid w:val="003B0F29"/>
    <w:rsid w:val="003B2692"/>
    <w:rsid w:val="003B2CC3"/>
    <w:rsid w:val="003B4C28"/>
    <w:rsid w:val="003C1DCA"/>
    <w:rsid w:val="003C25F4"/>
    <w:rsid w:val="003C3043"/>
    <w:rsid w:val="003C40DD"/>
    <w:rsid w:val="003C4B8C"/>
    <w:rsid w:val="003C5113"/>
    <w:rsid w:val="003C521F"/>
    <w:rsid w:val="003C69A6"/>
    <w:rsid w:val="003D58F1"/>
    <w:rsid w:val="003D7707"/>
    <w:rsid w:val="003D7A51"/>
    <w:rsid w:val="003D7EB4"/>
    <w:rsid w:val="003E2909"/>
    <w:rsid w:val="003E2ED1"/>
    <w:rsid w:val="003E2F8D"/>
    <w:rsid w:val="003E4782"/>
    <w:rsid w:val="003E7240"/>
    <w:rsid w:val="003F34F6"/>
    <w:rsid w:val="003F38CB"/>
    <w:rsid w:val="003F6C73"/>
    <w:rsid w:val="003F7161"/>
    <w:rsid w:val="004042D7"/>
    <w:rsid w:val="004044A4"/>
    <w:rsid w:val="00404F02"/>
    <w:rsid w:val="00405D1A"/>
    <w:rsid w:val="004063F2"/>
    <w:rsid w:val="004079E0"/>
    <w:rsid w:val="00410264"/>
    <w:rsid w:val="00411D82"/>
    <w:rsid w:val="00412DE4"/>
    <w:rsid w:val="00414F8B"/>
    <w:rsid w:val="0041743B"/>
    <w:rsid w:val="00417614"/>
    <w:rsid w:val="004213A1"/>
    <w:rsid w:val="0042341C"/>
    <w:rsid w:val="004247E9"/>
    <w:rsid w:val="00433289"/>
    <w:rsid w:val="004365A3"/>
    <w:rsid w:val="00446336"/>
    <w:rsid w:val="004469E9"/>
    <w:rsid w:val="00451E2C"/>
    <w:rsid w:val="0045233B"/>
    <w:rsid w:val="00453E91"/>
    <w:rsid w:val="00456450"/>
    <w:rsid w:val="00456B10"/>
    <w:rsid w:val="00457F9E"/>
    <w:rsid w:val="00460275"/>
    <w:rsid w:val="00460614"/>
    <w:rsid w:val="0046285B"/>
    <w:rsid w:val="00463C6E"/>
    <w:rsid w:val="00464955"/>
    <w:rsid w:val="00465598"/>
    <w:rsid w:val="00470270"/>
    <w:rsid w:val="00470408"/>
    <w:rsid w:val="00470641"/>
    <w:rsid w:val="00474788"/>
    <w:rsid w:val="00474C39"/>
    <w:rsid w:val="0047662B"/>
    <w:rsid w:val="0047677E"/>
    <w:rsid w:val="00482862"/>
    <w:rsid w:val="00486517"/>
    <w:rsid w:val="00487255"/>
    <w:rsid w:val="00492E52"/>
    <w:rsid w:val="00494E98"/>
    <w:rsid w:val="00495D12"/>
    <w:rsid w:val="00496956"/>
    <w:rsid w:val="004A1B98"/>
    <w:rsid w:val="004A3786"/>
    <w:rsid w:val="004A3B4D"/>
    <w:rsid w:val="004A5E47"/>
    <w:rsid w:val="004B04ED"/>
    <w:rsid w:val="004B25DE"/>
    <w:rsid w:val="004B53D7"/>
    <w:rsid w:val="004B54E5"/>
    <w:rsid w:val="004B5E47"/>
    <w:rsid w:val="004B6353"/>
    <w:rsid w:val="004B679C"/>
    <w:rsid w:val="004C065F"/>
    <w:rsid w:val="004C10F5"/>
    <w:rsid w:val="004C6A36"/>
    <w:rsid w:val="004C6D9F"/>
    <w:rsid w:val="004C73A5"/>
    <w:rsid w:val="004D2EEE"/>
    <w:rsid w:val="004D4B2C"/>
    <w:rsid w:val="004D65B4"/>
    <w:rsid w:val="004D6635"/>
    <w:rsid w:val="004D6CDD"/>
    <w:rsid w:val="004E1D04"/>
    <w:rsid w:val="004E5877"/>
    <w:rsid w:val="004E6714"/>
    <w:rsid w:val="004F0B87"/>
    <w:rsid w:val="004F1596"/>
    <w:rsid w:val="004F2F25"/>
    <w:rsid w:val="004F70A9"/>
    <w:rsid w:val="004F7C42"/>
    <w:rsid w:val="005009E9"/>
    <w:rsid w:val="0050174E"/>
    <w:rsid w:val="00501F9A"/>
    <w:rsid w:val="005033E8"/>
    <w:rsid w:val="0050731C"/>
    <w:rsid w:val="00510951"/>
    <w:rsid w:val="005116A7"/>
    <w:rsid w:val="00512D26"/>
    <w:rsid w:val="005173CE"/>
    <w:rsid w:val="00520721"/>
    <w:rsid w:val="005220E3"/>
    <w:rsid w:val="0052279C"/>
    <w:rsid w:val="00522BE4"/>
    <w:rsid w:val="00530665"/>
    <w:rsid w:val="00530B32"/>
    <w:rsid w:val="00535AE8"/>
    <w:rsid w:val="00536A2D"/>
    <w:rsid w:val="0053748C"/>
    <w:rsid w:val="00542306"/>
    <w:rsid w:val="00544B0B"/>
    <w:rsid w:val="0054524D"/>
    <w:rsid w:val="00545263"/>
    <w:rsid w:val="00550B29"/>
    <w:rsid w:val="00556CAA"/>
    <w:rsid w:val="005577A9"/>
    <w:rsid w:val="00564DC0"/>
    <w:rsid w:val="0057122B"/>
    <w:rsid w:val="005731EB"/>
    <w:rsid w:val="00576580"/>
    <w:rsid w:val="00581A27"/>
    <w:rsid w:val="00581CD6"/>
    <w:rsid w:val="00582020"/>
    <w:rsid w:val="00582FD3"/>
    <w:rsid w:val="00587E19"/>
    <w:rsid w:val="005915B7"/>
    <w:rsid w:val="005919F6"/>
    <w:rsid w:val="005959EF"/>
    <w:rsid w:val="00595C59"/>
    <w:rsid w:val="00596587"/>
    <w:rsid w:val="005965C0"/>
    <w:rsid w:val="00596F5C"/>
    <w:rsid w:val="005A1597"/>
    <w:rsid w:val="005A7B1C"/>
    <w:rsid w:val="005B0762"/>
    <w:rsid w:val="005B0E27"/>
    <w:rsid w:val="005B13FC"/>
    <w:rsid w:val="005B16EC"/>
    <w:rsid w:val="005B25C1"/>
    <w:rsid w:val="005B3F16"/>
    <w:rsid w:val="005B4EF7"/>
    <w:rsid w:val="005B5781"/>
    <w:rsid w:val="005B5CF0"/>
    <w:rsid w:val="005B6FEF"/>
    <w:rsid w:val="005B7E17"/>
    <w:rsid w:val="005C3BA9"/>
    <w:rsid w:val="005C43F5"/>
    <w:rsid w:val="005C4A1A"/>
    <w:rsid w:val="005C4C1C"/>
    <w:rsid w:val="005C5142"/>
    <w:rsid w:val="005C54B2"/>
    <w:rsid w:val="005C7D13"/>
    <w:rsid w:val="005D0765"/>
    <w:rsid w:val="005D33BB"/>
    <w:rsid w:val="005D4ACE"/>
    <w:rsid w:val="005D5942"/>
    <w:rsid w:val="005D5AF9"/>
    <w:rsid w:val="005D6D3D"/>
    <w:rsid w:val="005D7E15"/>
    <w:rsid w:val="005E201D"/>
    <w:rsid w:val="005E2C0E"/>
    <w:rsid w:val="005E2E94"/>
    <w:rsid w:val="005E6C79"/>
    <w:rsid w:val="005E7066"/>
    <w:rsid w:val="005E7AC4"/>
    <w:rsid w:val="005E7EC6"/>
    <w:rsid w:val="005F1531"/>
    <w:rsid w:val="005F2F19"/>
    <w:rsid w:val="005F41B8"/>
    <w:rsid w:val="00601649"/>
    <w:rsid w:val="00601F1C"/>
    <w:rsid w:val="0060284B"/>
    <w:rsid w:val="00602941"/>
    <w:rsid w:val="00603390"/>
    <w:rsid w:val="006040F8"/>
    <w:rsid w:val="006048B7"/>
    <w:rsid w:val="00604B62"/>
    <w:rsid w:val="006059ED"/>
    <w:rsid w:val="00606D2A"/>
    <w:rsid w:val="006143B6"/>
    <w:rsid w:val="00614CD0"/>
    <w:rsid w:val="006169D2"/>
    <w:rsid w:val="006203DB"/>
    <w:rsid w:val="0062100D"/>
    <w:rsid w:val="00623530"/>
    <w:rsid w:val="00624F95"/>
    <w:rsid w:val="006279B9"/>
    <w:rsid w:val="00627B49"/>
    <w:rsid w:val="00631191"/>
    <w:rsid w:val="00631A26"/>
    <w:rsid w:val="006324FB"/>
    <w:rsid w:val="00635775"/>
    <w:rsid w:val="006357E0"/>
    <w:rsid w:val="0063725E"/>
    <w:rsid w:val="00640E3B"/>
    <w:rsid w:val="006426F0"/>
    <w:rsid w:val="00644024"/>
    <w:rsid w:val="00646403"/>
    <w:rsid w:val="00646E44"/>
    <w:rsid w:val="00653213"/>
    <w:rsid w:val="00654D16"/>
    <w:rsid w:val="00655989"/>
    <w:rsid w:val="006567FF"/>
    <w:rsid w:val="00657408"/>
    <w:rsid w:val="00660E36"/>
    <w:rsid w:val="00665030"/>
    <w:rsid w:val="006665AF"/>
    <w:rsid w:val="00674544"/>
    <w:rsid w:val="006772B7"/>
    <w:rsid w:val="006821EE"/>
    <w:rsid w:val="0068242D"/>
    <w:rsid w:val="00684F1B"/>
    <w:rsid w:val="006904CE"/>
    <w:rsid w:val="00690E12"/>
    <w:rsid w:val="006918D6"/>
    <w:rsid w:val="006920B2"/>
    <w:rsid w:val="00692851"/>
    <w:rsid w:val="00694736"/>
    <w:rsid w:val="00694FFB"/>
    <w:rsid w:val="00696421"/>
    <w:rsid w:val="006A02F4"/>
    <w:rsid w:val="006A0444"/>
    <w:rsid w:val="006A1806"/>
    <w:rsid w:val="006A30BE"/>
    <w:rsid w:val="006A37C2"/>
    <w:rsid w:val="006A5B48"/>
    <w:rsid w:val="006A5F72"/>
    <w:rsid w:val="006A70AE"/>
    <w:rsid w:val="006B12B6"/>
    <w:rsid w:val="006B15FF"/>
    <w:rsid w:val="006B1606"/>
    <w:rsid w:val="006B4CB6"/>
    <w:rsid w:val="006B63A7"/>
    <w:rsid w:val="006C0131"/>
    <w:rsid w:val="006C6013"/>
    <w:rsid w:val="006C62CE"/>
    <w:rsid w:val="006C7306"/>
    <w:rsid w:val="006D29C6"/>
    <w:rsid w:val="006D2D82"/>
    <w:rsid w:val="006D7CA5"/>
    <w:rsid w:val="006E02EA"/>
    <w:rsid w:val="006E05D9"/>
    <w:rsid w:val="006E111C"/>
    <w:rsid w:val="006E13F3"/>
    <w:rsid w:val="006E2906"/>
    <w:rsid w:val="006E612B"/>
    <w:rsid w:val="006E6E82"/>
    <w:rsid w:val="006F5761"/>
    <w:rsid w:val="006F7124"/>
    <w:rsid w:val="006F7DCB"/>
    <w:rsid w:val="00700548"/>
    <w:rsid w:val="00700735"/>
    <w:rsid w:val="007009DF"/>
    <w:rsid w:val="00703986"/>
    <w:rsid w:val="00706069"/>
    <w:rsid w:val="00716DA4"/>
    <w:rsid w:val="0072146C"/>
    <w:rsid w:val="00723CCE"/>
    <w:rsid w:val="00726CA9"/>
    <w:rsid w:val="00726CB7"/>
    <w:rsid w:val="00727BB6"/>
    <w:rsid w:val="007304E2"/>
    <w:rsid w:val="00730F25"/>
    <w:rsid w:val="0073348D"/>
    <w:rsid w:val="00733AA1"/>
    <w:rsid w:val="00741D6E"/>
    <w:rsid w:val="00746BED"/>
    <w:rsid w:val="00751660"/>
    <w:rsid w:val="00752931"/>
    <w:rsid w:val="00752E40"/>
    <w:rsid w:val="0075317E"/>
    <w:rsid w:val="007537F7"/>
    <w:rsid w:val="007552D2"/>
    <w:rsid w:val="00755DAD"/>
    <w:rsid w:val="007572EB"/>
    <w:rsid w:val="00760BB6"/>
    <w:rsid w:val="00760C93"/>
    <w:rsid w:val="0076418B"/>
    <w:rsid w:val="00766B01"/>
    <w:rsid w:val="00767299"/>
    <w:rsid w:val="0076782B"/>
    <w:rsid w:val="00771062"/>
    <w:rsid w:val="007717A0"/>
    <w:rsid w:val="00771F2E"/>
    <w:rsid w:val="007819D0"/>
    <w:rsid w:val="00783268"/>
    <w:rsid w:val="00783E7A"/>
    <w:rsid w:val="00791F5E"/>
    <w:rsid w:val="00792468"/>
    <w:rsid w:val="007931DF"/>
    <w:rsid w:val="007961AB"/>
    <w:rsid w:val="007978BD"/>
    <w:rsid w:val="007A11B1"/>
    <w:rsid w:val="007A2684"/>
    <w:rsid w:val="007A62B3"/>
    <w:rsid w:val="007A7044"/>
    <w:rsid w:val="007B2055"/>
    <w:rsid w:val="007B6261"/>
    <w:rsid w:val="007C015D"/>
    <w:rsid w:val="007C2A33"/>
    <w:rsid w:val="007C3005"/>
    <w:rsid w:val="007C71DB"/>
    <w:rsid w:val="007D022D"/>
    <w:rsid w:val="007D02FF"/>
    <w:rsid w:val="007D7ECB"/>
    <w:rsid w:val="007E2717"/>
    <w:rsid w:val="007E2743"/>
    <w:rsid w:val="007E4A0E"/>
    <w:rsid w:val="007E7620"/>
    <w:rsid w:val="007E7ECD"/>
    <w:rsid w:val="007F02C0"/>
    <w:rsid w:val="007F057A"/>
    <w:rsid w:val="007F0A14"/>
    <w:rsid w:val="007F1754"/>
    <w:rsid w:val="007F5314"/>
    <w:rsid w:val="007F55BE"/>
    <w:rsid w:val="00800798"/>
    <w:rsid w:val="00802089"/>
    <w:rsid w:val="008021DB"/>
    <w:rsid w:val="00802FE9"/>
    <w:rsid w:val="00805169"/>
    <w:rsid w:val="00806043"/>
    <w:rsid w:val="00807359"/>
    <w:rsid w:val="0081129B"/>
    <w:rsid w:val="008124FE"/>
    <w:rsid w:val="00815986"/>
    <w:rsid w:val="00815D0B"/>
    <w:rsid w:val="0082178E"/>
    <w:rsid w:val="00821815"/>
    <w:rsid w:val="00822FF6"/>
    <w:rsid w:val="00825DC1"/>
    <w:rsid w:val="0082634F"/>
    <w:rsid w:val="00826410"/>
    <w:rsid w:val="008303E7"/>
    <w:rsid w:val="008312E0"/>
    <w:rsid w:val="008327EA"/>
    <w:rsid w:val="00832A00"/>
    <w:rsid w:val="0083620F"/>
    <w:rsid w:val="00837652"/>
    <w:rsid w:val="00840295"/>
    <w:rsid w:val="008420B8"/>
    <w:rsid w:val="0084308E"/>
    <w:rsid w:val="00843740"/>
    <w:rsid w:val="00851FE0"/>
    <w:rsid w:val="0085325E"/>
    <w:rsid w:val="00855062"/>
    <w:rsid w:val="00855420"/>
    <w:rsid w:val="00856988"/>
    <w:rsid w:val="00856E4E"/>
    <w:rsid w:val="00857384"/>
    <w:rsid w:val="00864671"/>
    <w:rsid w:val="00870325"/>
    <w:rsid w:val="008715AF"/>
    <w:rsid w:val="008728BB"/>
    <w:rsid w:val="00873260"/>
    <w:rsid w:val="008733EE"/>
    <w:rsid w:val="008747B4"/>
    <w:rsid w:val="00875CE5"/>
    <w:rsid w:val="00880BA9"/>
    <w:rsid w:val="008831B1"/>
    <w:rsid w:val="00887BFD"/>
    <w:rsid w:val="008909E6"/>
    <w:rsid w:val="00890EB8"/>
    <w:rsid w:val="00890F2B"/>
    <w:rsid w:val="00892380"/>
    <w:rsid w:val="00892848"/>
    <w:rsid w:val="0089596B"/>
    <w:rsid w:val="00897D61"/>
    <w:rsid w:val="008A0B26"/>
    <w:rsid w:val="008B020E"/>
    <w:rsid w:val="008B50D4"/>
    <w:rsid w:val="008B5A57"/>
    <w:rsid w:val="008B7782"/>
    <w:rsid w:val="008B7D52"/>
    <w:rsid w:val="008C2907"/>
    <w:rsid w:val="008C5A6F"/>
    <w:rsid w:val="008C6F18"/>
    <w:rsid w:val="008D1477"/>
    <w:rsid w:val="008D2FFB"/>
    <w:rsid w:val="008D373E"/>
    <w:rsid w:val="008D4F01"/>
    <w:rsid w:val="008D5AC8"/>
    <w:rsid w:val="008D5CBC"/>
    <w:rsid w:val="008D7176"/>
    <w:rsid w:val="008D7377"/>
    <w:rsid w:val="008D7853"/>
    <w:rsid w:val="008E36FF"/>
    <w:rsid w:val="008E5652"/>
    <w:rsid w:val="008E6AC0"/>
    <w:rsid w:val="008E7053"/>
    <w:rsid w:val="008E766C"/>
    <w:rsid w:val="008F083E"/>
    <w:rsid w:val="008F0D18"/>
    <w:rsid w:val="008F16D4"/>
    <w:rsid w:val="008F21F3"/>
    <w:rsid w:val="008F2669"/>
    <w:rsid w:val="008F3069"/>
    <w:rsid w:val="008F5E05"/>
    <w:rsid w:val="00904215"/>
    <w:rsid w:val="0090620D"/>
    <w:rsid w:val="0091067D"/>
    <w:rsid w:val="00912AF2"/>
    <w:rsid w:val="00931B63"/>
    <w:rsid w:val="00932BB2"/>
    <w:rsid w:val="00933080"/>
    <w:rsid w:val="00936E47"/>
    <w:rsid w:val="0094044A"/>
    <w:rsid w:val="00940529"/>
    <w:rsid w:val="009405CD"/>
    <w:rsid w:val="0094113B"/>
    <w:rsid w:val="009416E9"/>
    <w:rsid w:val="00941740"/>
    <w:rsid w:val="00943893"/>
    <w:rsid w:val="00943CF5"/>
    <w:rsid w:val="0094479B"/>
    <w:rsid w:val="0096094D"/>
    <w:rsid w:val="00961D5F"/>
    <w:rsid w:val="0096231B"/>
    <w:rsid w:val="00965FAF"/>
    <w:rsid w:val="009667E1"/>
    <w:rsid w:val="00967C18"/>
    <w:rsid w:val="00970193"/>
    <w:rsid w:val="009725A5"/>
    <w:rsid w:val="00975724"/>
    <w:rsid w:val="009764F9"/>
    <w:rsid w:val="009801D3"/>
    <w:rsid w:val="00981EC4"/>
    <w:rsid w:val="00982016"/>
    <w:rsid w:val="009848FF"/>
    <w:rsid w:val="009852F0"/>
    <w:rsid w:val="00986EAA"/>
    <w:rsid w:val="00990DFE"/>
    <w:rsid w:val="00991009"/>
    <w:rsid w:val="00992952"/>
    <w:rsid w:val="00992B77"/>
    <w:rsid w:val="009955D8"/>
    <w:rsid w:val="0099677C"/>
    <w:rsid w:val="0099796A"/>
    <w:rsid w:val="009A1223"/>
    <w:rsid w:val="009A1D83"/>
    <w:rsid w:val="009A22CC"/>
    <w:rsid w:val="009A2D9A"/>
    <w:rsid w:val="009A368B"/>
    <w:rsid w:val="009A5A2D"/>
    <w:rsid w:val="009B04DC"/>
    <w:rsid w:val="009B1B07"/>
    <w:rsid w:val="009B36C2"/>
    <w:rsid w:val="009C2EE7"/>
    <w:rsid w:val="009C6577"/>
    <w:rsid w:val="009D05BE"/>
    <w:rsid w:val="009D0A2A"/>
    <w:rsid w:val="009D4CFD"/>
    <w:rsid w:val="009D503D"/>
    <w:rsid w:val="009D5A40"/>
    <w:rsid w:val="009D757B"/>
    <w:rsid w:val="009D778F"/>
    <w:rsid w:val="009E09BF"/>
    <w:rsid w:val="009E10AD"/>
    <w:rsid w:val="009E1FF5"/>
    <w:rsid w:val="009E4B01"/>
    <w:rsid w:val="009E69FC"/>
    <w:rsid w:val="009E75B7"/>
    <w:rsid w:val="009E7F16"/>
    <w:rsid w:val="009F79BB"/>
    <w:rsid w:val="00A01F30"/>
    <w:rsid w:val="00A02EDE"/>
    <w:rsid w:val="00A065EF"/>
    <w:rsid w:val="00A130F0"/>
    <w:rsid w:val="00A1361E"/>
    <w:rsid w:val="00A166A5"/>
    <w:rsid w:val="00A16B92"/>
    <w:rsid w:val="00A17098"/>
    <w:rsid w:val="00A17752"/>
    <w:rsid w:val="00A23B13"/>
    <w:rsid w:val="00A24623"/>
    <w:rsid w:val="00A255B9"/>
    <w:rsid w:val="00A26310"/>
    <w:rsid w:val="00A26DC4"/>
    <w:rsid w:val="00A30ED7"/>
    <w:rsid w:val="00A31CA4"/>
    <w:rsid w:val="00A332A1"/>
    <w:rsid w:val="00A37452"/>
    <w:rsid w:val="00A40F9F"/>
    <w:rsid w:val="00A425F9"/>
    <w:rsid w:val="00A444AF"/>
    <w:rsid w:val="00A465E4"/>
    <w:rsid w:val="00A47639"/>
    <w:rsid w:val="00A47FE6"/>
    <w:rsid w:val="00A569D5"/>
    <w:rsid w:val="00A56E33"/>
    <w:rsid w:val="00A577D6"/>
    <w:rsid w:val="00A629DF"/>
    <w:rsid w:val="00A63311"/>
    <w:rsid w:val="00A64D72"/>
    <w:rsid w:val="00A709AA"/>
    <w:rsid w:val="00A71CEF"/>
    <w:rsid w:val="00A72825"/>
    <w:rsid w:val="00A73AC7"/>
    <w:rsid w:val="00A827B7"/>
    <w:rsid w:val="00A83CEA"/>
    <w:rsid w:val="00A84419"/>
    <w:rsid w:val="00A849A3"/>
    <w:rsid w:val="00A92455"/>
    <w:rsid w:val="00A93E70"/>
    <w:rsid w:val="00A9608C"/>
    <w:rsid w:val="00A96378"/>
    <w:rsid w:val="00A97AEF"/>
    <w:rsid w:val="00A97B26"/>
    <w:rsid w:val="00AA2233"/>
    <w:rsid w:val="00AA2303"/>
    <w:rsid w:val="00AA4F79"/>
    <w:rsid w:val="00AA7CE8"/>
    <w:rsid w:val="00AB0CCA"/>
    <w:rsid w:val="00AB1BBA"/>
    <w:rsid w:val="00AB3DD2"/>
    <w:rsid w:val="00AB42BC"/>
    <w:rsid w:val="00AB44EC"/>
    <w:rsid w:val="00AB4681"/>
    <w:rsid w:val="00AB4762"/>
    <w:rsid w:val="00AC1805"/>
    <w:rsid w:val="00AC38DB"/>
    <w:rsid w:val="00AC4E09"/>
    <w:rsid w:val="00AC667C"/>
    <w:rsid w:val="00AC669E"/>
    <w:rsid w:val="00AD0D22"/>
    <w:rsid w:val="00AD258B"/>
    <w:rsid w:val="00AD4530"/>
    <w:rsid w:val="00AD5E24"/>
    <w:rsid w:val="00AD6678"/>
    <w:rsid w:val="00AD7509"/>
    <w:rsid w:val="00AE4A92"/>
    <w:rsid w:val="00AE565E"/>
    <w:rsid w:val="00AE6DF0"/>
    <w:rsid w:val="00AF2811"/>
    <w:rsid w:val="00AF3376"/>
    <w:rsid w:val="00AF53C5"/>
    <w:rsid w:val="00AF68BD"/>
    <w:rsid w:val="00B06604"/>
    <w:rsid w:val="00B079F0"/>
    <w:rsid w:val="00B07FA7"/>
    <w:rsid w:val="00B10CF0"/>
    <w:rsid w:val="00B10F10"/>
    <w:rsid w:val="00B12AA1"/>
    <w:rsid w:val="00B13BC1"/>
    <w:rsid w:val="00B13F48"/>
    <w:rsid w:val="00B14405"/>
    <w:rsid w:val="00B23BC4"/>
    <w:rsid w:val="00B25753"/>
    <w:rsid w:val="00B27E19"/>
    <w:rsid w:val="00B27E3D"/>
    <w:rsid w:val="00B318F2"/>
    <w:rsid w:val="00B3329B"/>
    <w:rsid w:val="00B3369D"/>
    <w:rsid w:val="00B41E72"/>
    <w:rsid w:val="00B42616"/>
    <w:rsid w:val="00B42E70"/>
    <w:rsid w:val="00B44B96"/>
    <w:rsid w:val="00B44C32"/>
    <w:rsid w:val="00B462E6"/>
    <w:rsid w:val="00B46CCD"/>
    <w:rsid w:val="00B46D54"/>
    <w:rsid w:val="00B53328"/>
    <w:rsid w:val="00B539BA"/>
    <w:rsid w:val="00B54C88"/>
    <w:rsid w:val="00B5513E"/>
    <w:rsid w:val="00B56643"/>
    <w:rsid w:val="00B56782"/>
    <w:rsid w:val="00B648A5"/>
    <w:rsid w:val="00B654D0"/>
    <w:rsid w:val="00B67258"/>
    <w:rsid w:val="00B727E3"/>
    <w:rsid w:val="00B75BDF"/>
    <w:rsid w:val="00B77A24"/>
    <w:rsid w:val="00B80295"/>
    <w:rsid w:val="00B81EE5"/>
    <w:rsid w:val="00B8285B"/>
    <w:rsid w:val="00B82A92"/>
    <w:rsid w:val="00B83633"/>
    <w:rsid w:val="00B84E33"/>
    <w:rsid w:val="00B8690F"/>
    <w:rsid w:val="00B90EB1"/>
    <w:rsid w:val="00B91876"/>
    <w:rsid w:val="00B92B28"/>
    <w:rsid w:val="00B93694"/>
    <w:rsid w:val="00B955BC"/>
    <w:rsid w:val="00B95628"/>
    <w:rsid w:val="00B9621C"/>
    <w:rsid w:val="00B968AF"/>
    <w:rsid w:val="00B96936"/>
    <w:rsid w:val="00BA0195"/>
    <w:rsid w:val="00BA040A"/>
    <w:rsid w:val="00BA0C70"/>
    <w:rsid w:val="00BA1C5B"/>
    <w:rsid w:val="00BA3473"/>
    <w:rsid w:val="00BA39BB"/>
    <w:rsid w:val="00BA4093"/>
    <w:rsid w:val="00BA599C"/>
    <w:rsid w:val="00BA7F0B"/>
    <w:rsid w:val="00BB02D4"/>
    <w:rsid w:val="00BB0769"/>
    <w:rsid w:val="00BB09E2"/>
    <w:rsid w:val="00BB227D"/>
    <w:rsid w:val="00BB25E9"/>
    <w:rsid w:val="00BB35D5"/>
    <w:rsid w:val="00BB49E8"/>
    <w:rsid w:val="00BB4FEB"/>
    <w:rsid w:val="00BB51A6"/>
    <w:rsid w:val="00BC022B"/>
    <w:rsid w:val="00BC2927"/>
    <w:rsid w:val="00BC4899"/>
    <w:rsid w:val="00BC4E3A"/>
    <w:rsid w:val="00BC55A1"/>
    <w:rsid w:val="00BD017C"/>
    <w:rsid w:val="00BD0594"/>
    <w:rsid w:val="00BD25F3"/>
    <w:rsid w:val="00BD3E8D"/>
    <w:rsid w:val="00BD6D24"/>
    <w:rsid w:val="00BD70EB"/>
    <w:rsid w:val="00BD7384"/>
    <w:rsid w:val="00BD7A6C"/>
    <w:rsid w:val="00BE1E14"/>
    <w:rsid w:val="00BE5443"/>
    <w:rsid w:val="00BE64CD"/>
    <w:rsid w:val="00BF2C08"/>
    <w:rsid w:val="00BF3DAE"/>
    <w:rsid w:val="00BF4A3C"/>
    <w:rsid w:val="00BF55BF"/>
    <w:rsid w:val="00BF6DC9"/>
    <w:rsid w:val="00BF760D"/>
    <w:rsid w:val="00C014A2"/>
    <w:rsid w:val="00C05B49"/>
    <w:rsid w:val="00C078F1"/>
    <w:rsid w:val="00C128D3"/>
    <w:rsid w:val="00C13136"/>
    <w:rsid w:val="00C15C18"/>
    <w:rsid w:val="00C20ADD"/>
    <w:rsid w:val="00C210AA"/>
    <w:rsid w:val="00C22057"/>
    <w:rsid w:val="00C239EB"/>
    <w:rsid w:val="00C263D5"/>
    <w:rsid w:val="00C27BF7"/>
    <w:rsid w:val="00C3050A"/>
    <w:rsid w:val="00C342F6"/>
    <w:rsid w:val="00C345B2"/>
    <w:rsid w:val="00C35BA6"/>
    <w:rsid w:val="00C4020D"/>
    <w:rsid w:val="00C449DF"/>
    <w:rsid w:val="00C47B3E"/>
    <w:rsid w:val="00C47F74"/>
    <w:rsid w:val="00C5082E"/>
    <w:rsid w:val="00C513F7"/>
    <w:rsid w:val="00C550AC"/>
    <w:rsid w:val="00C55FA4"/>
    <w:rsid w:val="00C640BF"/>
    <w:rsid w:val="00C65107"/>
    <w:rsid w:val="00C7030E"/>
    <w:rsid w:val="00C73B03"/>
    <w:rsid w:val="00C73B60"/>
    <w:rsid w:val="00C74DA0"/>
    <w:rsid w:val="00C7583C"/>
    <w:rsid w:val="00C7737E"/>
    <w:rsid w:val="00C80B59"/>
    <w:rsid w:val="00C81A3D"/>
    <w:rsid w:val="00C8292D"/>
    <w:rsid w:val="00C84C0D"/>
    <w:rsid w:val="00C85EB4"/>
    <w:rsid w:val="00C87264"/>
    <w:rsid w:val="00C90A4A"/>
    <w:rsid w:val="00C9300C"/>
    <w:rsid w:val="00C950F7"/>
    <w:rsid w:val="00C95964"/>
    <w:rsid w:val="00C96523"/>
    <w:rsid w:val="00C97FE7"/>
    <w:rsid w:val="00CA0E0B"/>
    <w:rsid w:val="00CA1FDD"/>
    <w:rsid w:val="00CA24E0"/>
    <w:rsid w:val="00CA25D3"/>
    <w:rsid w:val="00CA3148"/>
    <w:rsid w:val="00CA34BF"/>
    <w:rsid w:val="00CA4375"/>
    <w:rsid w:val="00CA5514"/>
    <w:rsid w:val="00CB4BF2"/>
    <w:rsid w:val="00CB4C51"/>
    <w:rsid w:val="00CB68BF"/>
    <w:rsid w:val="00CC4E4F"/>
    <w:rsid w:val="00CD0B91"/>
    <w:rsid w:val="00CD2D94"/>
    <w:rsid w:val="00CE1F41"/>
    <w:rsid w:val="00CE6599"/>
    <w:rsid w:val="00CE6863"/>
    <w:rsid w:val="00CF092C"/>
    <w:rsid w:val="00CF0EC6"/>
    <w:rsid w:val="00CF1432"/>
    <w:rsid w:val="00CF244C"/>
    <w:rsid w:val="00CF3F3F"/>
    <w:rsid w:val="00CF528D"/>
    <w:rsid w:val="00CF5ABB"/>
    <w:rsid w:val="00CF5C90"/>
    <w:rsid w:val="00CF6030"/>
    <w:rsid w:val="00CF78DB"/>
    <w:rsid w:val="00D01238"/>
    <w:rsid w:val="00D01DF7"/>
    <w:rsid w:val="00D02361"/>
    <w:rsid w:val="00D02B8D"/>
    <w:rsid w:val="00D044A0"/>
    <w:rsid w:val="00D0670A"/>
    <w:rsid w:val="00D06B8E"/>
    <w:rsid w:val="00D129A9"/>
    <w:rsid w:val="00D135CF"/>
    <w:rsid w:val="00D14B98"/>
    <w:rsid w:val="00D1693E"/>
    <w:rsid w:val="00D16EEA"/>
    <w:rsid w:val="00D16F26"/>
    <w:rsid w:val="00D16F51"/>
    <w:rsid w:val="00D200CA"/>
    <w:rsid w:val="00D213DE"/>
    <w:rsid w:val="00D2399C"/>
    <w:rsid w:val="00D27232"/>
    <w:rsid w:val="00D2786B"/>
    <w:rsid w:val="00D336F5"/>
    <w:rsid w:val="00D35364"/>
    <w:rsid w:val="00D3602C"/>
    <w:rsid w:val="00D42A42"/>
    <w:rsid w:val="00D4374C"/>
    <w:rsid w:val="00D463B9"/>
    <w:rsid w:val="00D47767"/>
    <w:rsid w:val="00D47EB9"/>
    <w:rsid w:val="00D52DA8"/>
    <w:rsid w:val="00D61F86"/>
    <w:rsid w:val="00D643AF"/>
    <w:rsid w:val="00D644A3"/>
    <w:rsid w:val="00D704B6"/>
    <w:rsid w:val="00D7053C"/>
    <w:rsid w:val="00D745CE"/>
    <w:rsid w:val="00D74FC4"/>
    <w:rsid w:val="00D82DC4"/>
    <w:rsid w:val="00D8683E"/>
    <w:rsid w:val="00D904F4"/>
    <w:rsid w:val="00D9371B"/>
    <w:rsid w:val="00D93D1B"/>
    <w:rsid w:val="00D94275"/>
    <w:rsid w:val="00D970BA"/>
    <w:rsid w:val="00DA1776"/>
    <w:rsid w:val="00DA17D7"/>
    <w:rsid w:val="00DA18C4"/>
    <w:rsid w:val="00DA251F"/>
    <w:rsid w:val="00DA29C0"/>
    <w:rsid w:val="00DA6834"/>
    <w:rsid w:val="00DA779B"/>
    <w:rsid w:val="00DB1E9E"/>
    <w:rsid w:val="00DB23E2"/>
    <w:rsid w:val="00DB33CC"/>
    <w:rsid w:val="00DB4FFA"/>
    <w:rsid w:val="00DB5CC9"/>
    <w:rsid w:val="00DB639C"/>
    <w:rsid w:val="00DC15DA"/>
    <w:rsid w:val="00DC1D9C"/>
    <w:rsid w:val="00DC2D9F"/>
    <w:rsid w:val="00DC393C"/>
    <w:rsid w:val="00DC470C"/>
    <w:rsid w:val="00DC7AA4"/>
    <w:rsid w:val="00DC7E42"/>
    <w:rsid w:val="00DD1707"/>
    <w:rsid w:val="00DD366C"/>
    <w:rsid w:val="00DD3DC6"/>
    <w:rsid w:val="00DD45F0"/>
    <w:rsid w:val="00DE4270"/>
    <w:rsid w:val="00DE5361"/>
    <w:rsid w:val="00DE5D39"/>
    <w:rsid w:val="00DF0C77"/>
    <w:rsid w:val="00DF0D97"/>
    <w:rsid w:val="00DF18E3"/>
    <w:rsid w:val="00DF2815"/>
    <w:rsid w:val="00DF37A5"/>
    <w:rsid w:val="00DF71BE"/>
    <w:rsid w:val="00DF7EF7"/>
    <w:rsid w:val="00E051E8"/>
    <w:rsid w:val="00E07628"/>
    <w:rsid w:val="00E11489"/>
    <w:rsid w:val="00E1379D"/>
    <w:rsid w:val="00E139CC"/>
    <w:rsid w:val="00E14EC7"/>
    <w:rsid w:val="00E1540E"/>
    <w:rsid w:val="00E15D2C"/>
    <w:rsid w:val="00E1621E"/>
    <w:rsid w:val="00E16CBA"/>
    <w:rsid w:val="00E1741C"/>
    <w:rsid w:val="00E17C6E"/>
    <w:rsid w:val="00E20684"/>
    <w:rsid w:val="00E21AC3"/>
    <w:rsid w:val="00E22037"/>
    <w:rsid w:val="00E23522"/>
    <w:rsid w:val="00E25773"/>
    <w:rsid w:val="00E25B10"/>
    <w:rsid w:val="00E25BD6"/>
    <w:rsid w:val="00E262E4"/>
    <w:rsid w:val="00E26A28"/>
    <w:rsid w:val="00E30174"/>
    <w:rsid w:val="00E30770"/>
    <w:rsid w:val="00E31560"/>
    <w:rsid w:val="00E340DD"/>
    <w:rsid w:val="00E343BC"/>
    <w:rsid w:val="00E34523"/>
    <w:rsid w:val="00E3558C"/>
    <w:rsid w:val="00E40169"/>
    <w:rsid w:val="00E40C59"/>
    <w:rsid w:val="00E421CD"/>
    <w:rsid w:val="00E4780E"/>
    <w:rsid w:val="00E53E88"/>
    <w:rsid w:val="00E564E2"/>
    <w:rsid w:val="00E56504"/>
    <w:rsid w:val="00E56823"/>
    <w:rsid w:val="00E62026"/>
    <w:rsid w:val="00E62AC3"/>
    <w:rsid w:val="00E62DEB"/>
    <w:rsid w:val="00E64D2A"/>
    <w:rsid w:val="00E654B3"/>
    <w:rsid w:val="00E65BAE"/>
    <w:rsid w:val="00E671FF"/>
    <w:rsid w:val="00E67BC7"/>
    <w:rsid w:val="00E71C47"/>
    <w:rsid w:val="00E733CC"/>
    <w:rsid w:val="00E74209"/>
    <w:rsid w:val="00E752EF"/>
    <w:rsid w:val="00E75E6B"/>
    <w:rsid w:val="00E77794"/>
    <w:rsid w:val="00E80992"/>
    <w:rsid w:val="00E818FF"/>
    <w:rsid w:val="00E835A4"/>
    <w:rsid w:val="00E853E0"/>
    <w:rsid w:val="00E85D10"/>
    <w:rsid w:val="00E85F3F"/>
    <w:rsid w:val="00E8602A"/>
    <w:rsid w:val="00E87648"/>
    <w:rsid w:val="00E878C1"/>
    <w:rsid w:val="00E90A50"/>
    <w:rsid w:val="00E91374"/>
    <w:rsid w:val="00E91811"/>
    <w:rsid w:val="00E91C7E"/>
    <w:rsid w:val="00E9211B"/>
    <w:rsid w:val="00E92E33"/>
    <w:rsid w:val="00E93DF8"/>
    <w:rsid w:val="00E960A9"/>
    <w:rsid w:val="00EA058A"/>
    <w:rsid w:val="00EA3DA0"/>
    <w:rsid w:val="00EA5B88"/>
    <w:rsid w:val="00EA70B8"/>
    <w:rsid w:val="00EB066F"/>
    <w:rsid w:val="00EB2129"/>
    <w:rsid w:val="00EB3863"/>
    <w:rsid w:val="00EB73B0"/>
    <w:rsid w:val="00EB7A2F"/>
    <w:rsid w:val="00EC041D"/>
    <w:rsid w:val="00EC1B8B"/>
    <w:rsid w:val="00EC6361"/>
    <w:rsid w:val="00EC65C0"/>
    <w:rsid w:val="00EC70CE"/>
    <w:rsid w:val="00EC73BF"/>
    <w:rsid w:val="00ED1332"/>
    <w:rsid w:val="00ED4456"/>
    <w:rsid w:val="00ED5203"/>
    <w:rsid w:val="00ED69E7"/>
    <w:rsid w:val="00ED744F"/>
    <w:rsid w:val="00EE151A"/>
    <w:rsid w:val="00EE2046"/>
    <w:rsid w:val="00EE24DB"/>
    <w:rsid w:val="00EE34EC"/>
    <w:rsid w:val="00EE5246"/>
    <w:rsid w:val="00EE589D"/>
    <w:rsid w:val="00EE78B5"/>
    <w:rsid w:val="00EF00D8"/>
    <w:rsid w:val="00EF3E20"/>
    <w:rsid w:val="00EF4811"/>
    <w:rsid w:val="00EF7AC5"/>
    <w:rsid w:val="00F004B2"/>
    <w:rsid w:val="00F03FA6"/>
    <w:rsid w:val="00F05D26"/>
    <w:rsid w:val="00F062B1"/>
    <w:rsid w:val="00F112C0"/>
    <w:rsid w:val="00F11C42"/>
    <w:rsid w:val="00F14F8A"/>
    <w:rsid w:val="00F17EB1"/>
    <w:rsid w:val="00F20153"/>
    <w:rsid w:val="00F21A72"/>
    <w:rsid w:val="00F245C9"/>
    <w:rsid w:val="00F247CE"/>
    <w:rsid w:val="00F30DFC"/>
    <w:rsid w:val="00F32CB5"/>
    <w:rsid w:val="00F33A44"/>
    <w:rsid w:val="00F34712"/>
    <w:rsid w:val="00F350D4"/>
    <w:rsid w:val="00F36C58"/>
    <w:rsid w:val="00F41B0A"/>
    <w:rsid w:val="00F434C1"/>
    <w:rsid w:val="00F43B9C"/>
    <w:rsid w:val="00F475D7"/>
    <w:rsid w:val="00F4790D"/>
    <w:rsid w:val="00F50007"/>
    <w:rsid w:val="00F546B2"/>
    <w:rsid w:val="00F56C23"/>
    <w:rsid w:val="00F573C3"/>
    <w:rsid w:val="00F57EF0"/>
    <w:rsid w:val="00F60E06"/>
    <w:rsid w:val="00F6168C"/>
    <w:rsid w:val="00F6466B"/>
    <w:rsid w:val="00F648B8"/>
    <w:rsid w:val="00F6634C"/>
    <w:rsid w:val="00F6716F"/>
    <w:rsid w:val="00F679C1"/>
    <w:rsid w:val="00F73048"/>
    <w:rsid w:val="00F73071"/>
    <w:rsid w:val="00F74AAD"/>
    <w:rsid w:val="00F81A6F"/>
    <w:rsid w:val="00F84CAF"/>
    <w:rsid w:val="00F850E5"/>
    <w:rsid w:val="00F862A1"/>
    <w:rsid w:val="00F86FD3"/>
    <w:rsid w:val="00F927F8"/>
    <w:rsid w:val="00F9456E"/>
    <w:rsid w:val="00F95F25"/>
    <w:rsid w:val="00F9651E"/>
    <w:rsid w:val="00F97F15"/>
    <w:rsid w:val="00FA0646"/>
    <w:rsid w:val="00FA14E2"/>
    <w:rsid w:val="00FA3627"/>
    <w:rsid w:val="00FA55DB"/>
    <w:rsid w:val="00FA6DFA"/>
    <w:rsid w:val="00FA7553"/>
    <w:rsid w:val="00FA7BBA"/>
    <w:rsid w:val="00FB1B75"/>
    <w:rsid w:val="00FB23E9"/>
    <w:rsid w:val="00FB278B"/>
    <w:rsid w:val="00FB4FFF"/>
    <w:rsid w:val="00FB7328"/>
    <w:rsid w:val="00FB7E22"/>
    <w:rsid w:val="00FC0EDC"/>
    <w:rsid w:val="00FC199A"/>
    <w:rsid w:val="00FC1B08"/>
    <w:rsid w:val="00FC6CDC"/>
    <w:rsid w:val="00FD163D"/>
    <w:rsid w:val="00FD1CA4"/>
    <w:rsid w:val="00FD5DBD"/>
    <w:rsid w:val="00FE0C5E"/>
    <w:rsid w:val="00FE1617"/>
    <w:rsid w:val="00FE2049"/>
    <w:rsid w:val="00FE478F"/>
    <w:rsid w:val="00FE7442"/>
    <w:rsid w:val="00FF2606"/>
    <w:rsid w:val="00FF342E"/>
    <w:rsid w:val="00FF352A"/>
    <w:rsid w:val="00FF4F0D"/>
    <w:rsid w:val="00FF4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9555"/>
  <w15:chartTrackingRefBased/>
  <w15:docId w15:val="{3FF9235A-9816-4834-A43A-FB969A0A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43CF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lang w:val="en-US" w:eastAsia="ja-JP"/>
    </w:rPr>
  </w:style>
  <w:style w:type="paragraph" w:styleId="Nagwek2">
    <w:name w:val="heading 2"/>
    <w:basedOn w:val="Normalny"/>
    <w:next w:val="Normalny"/>
    <w:link w:val="Nagwek2Znak"/>
    <w:uiPriority w:val="9"/>
    <w:semiHidden/>
    <w:unhideWhenUsed/>
    <w:qFormat/>
    <w:rsid w:val="00943CF5"/>
    <w:pPr>
      <w:keepNext/>
      <w:keepLines/>
      <w:spacing w:before="160" w:after="40" w:line="240" w:lineRule="auto"/>
      <w:jc w:val="center"/>
      <w:outlineLvl w:val="1"/>
    </w:pPr>
    <w:rPr>
      <w:rFonts w:asciiTheme="majorHAnsi" w:eastAsiaTheme="majorEastAsia" w:hAnsiTheme="majorHAnsi" w:cstheme="majorBidi"/>
      <w:sz w:val="32"/>
      <w:szCs w:val="32"/>
      <w:lang w:val="en-US" w:eastAsia="ja-JP"/>
    </w:rPr>
  </w:style>
  <w:style w:type="paragraph" w:styleId="Nagwek3">
    <w:name w:val="heading 3"/>
    <w:basedOn w:val="Normalny"/>
    <w:next w:val="Normalny"/>
    <w:link w:val="Nagwek3Znak"/>
    <w:uiPriority w:val="9"/>
    <w:semiHidden/>
    <w:unhideWhenUsed/>
    <w:qFormat/>
    <w:rsid w:val="00943CF5"/>
    <w:pPr>
      <w:keepNext/>
      <w:keepLines/>
      <w:spacing w:before="160" w:after="0" w:line="240" w:lineRule="auto"/>
      <w:outlineLvl w:val="2"/>
    </w:pPr>
    <w:rPr>
      <w:rFonts w:asciiTheme="majorHAnsi" w:eastAsiaTheme="majorEastAsia" w:hAnsiTheme="majorHAnsi" w:cstheme="majorBidi"/>
      <w:sz w:val="32"/>
      <w:szCs w:val="32"/>
      <w:lang w:val="en-US" w:eastAsia="ja-JP"/>
    </w:rPr>
  </w:style>
  <w:style w:type="paragraph" w:styleId="Nagwek4">
    <w:name w:val="heading 4"/>
    <w:basedOn w:val="Normalny"/>
    <w:next w:val="Normalny"/>
    <w:link w:val="Nagwek4Znak"/>
    <w:unhideWhenUsed/>
    <w:qFormat/>
    <w:rsid w:val="00943CF5"/>
    <w:pPr>
      <w:keepNext/>
      <w:keepLines/>
      <w:spacing w:before="80" w:after="0" w:line="300" w:lineRule="auto"/>
      <w:outlineLvl w:val="3"/>
    </w:pPr>
    <w:rPr>
      <w:rFonts w:asciiTheme="majorHAnsi" w:eastAsiaTheme="majorEastAsia" w:hAnsiTheme="majorHAnsi" w:cstheme="majorBidi"/>
      <w:i/>
      <w:iCs/>
      <w:sz w:val="30"/>
      <w:szCs w:val="30"/>
      <w:lang w:val="en-US" w:eastAsia="ja-JP"/>
    </w:rPr>
  </w:style>
  <w:style w:type="paragraph" w:styleId="Nagwek5">
    <w:name w:val="heading 5"/>
    <w:basedOn w:val="Normalny"/>
    <w:next w:val="Normalny"/>
    <w:link w:val="Nagwek5Znak"/>
    <w:uiPriority w:val="9"/>
    <w:semiHidden/>
    <w:unhideWhenUsed/>
    <w:qFormat/>
    <w:rsid w:val="00943CF5"/>
    <w:pPr>
      <w:keepNext/>
      <w:keepLines/>
      <w:spacing w:before="40" w:after="0" w:line="300" w:lineRule="auto"/>
      <w:outlineLvl w:val="4"/>
    </w:pPr>
    <w:rPr>
      <w:rFonts w:asciiTheme="majorHAnsi" w:eastAsiaTheme="majorEastAsia" w:hAnsiTheme="majorHAnsi" w:cstheme="majorBidi"/>
      <w:sz w:val="28"/>
      <w:szCs w:val="28"/>
      <w:lang w:val="en-US" w:eastAsia="ja-JP"/>
    </w:rPr>
  </w:style>
  <w:style w:type="paragraph" w:styleId="Nagwek6">
    <w:name w:val="heading 6"/>
    <w:basedOn w:val="Normalny"/>
    <w:next w:val="Normalny"/>
    <w:link w:val="Nagwek6Znak"/>
    <w:uiPriority w:val="9"/>
    <w:qFormat/>
    <w:rsid w:val="00AF53C5"/>
    <w:pPr>
      <w:keepNext/>
      <w:spacing w:after="0" w:line="240" w:lineRule="auto"/>
      <w:ind w:left="360"/>
      <w:jc w:val="both"/>
      <w:outlineLvl w:val="5"/>
    </w:pPr>
    <w:rPr>
      <w:rFonts w:ascii="Times New Roman" w:eastAsia="Times New Roman" w:hAnsi="Times New Roman" w:cs="Times New Roman"/>
      <w:b/>
      <w:sz w:val="24"/>
      <w:szCs w:val="20"/>
      <w:lang w:val="x-none" w:eastAsia="x-none"/>
    </w:rPr>
  </w:style>
  <w:style w:type="paragraph" w:styleId="Nagwek7">
    <w:name w:val="heading 7"/>
    <w:basedOn w:val="Normalny"/>
    <w:next w:val="Normalny"/>
    <w:link w:val="Nagwek7Znak"/>
    <w:uiPriority w:val="9"/>
    <w:semiHidden/>
    <w:unhideWhenUsed/>
    <w:qFormat/>
    <w:rsid w:val="00943CF5"/>
    <w:pPr>
      <w:keepNext/>
      <w:keepLines/>
      <w:spacing w:before="40" w:after="0" w:line="300" w:lineRule="auto"/>
      <w:outlineLvl w:val="6"/>
    </w:pPr>
    <w:rPr>
      <w:rFonts w:asciiTheme="majorHAnsi" w:eastAsiaTheme="majorEastAsia" w:hAnsiTheme="majorHAnsi" w:cstheme="majorBidi"/>
      <w:sz w:val="24"/>
      <w:szCs w:val="24"/>
      <w:lang w:val="en-US" w:eastAsia="ja-JP"/>
    </w:rPr>
  </w:style>
  <w:style w:type="paragraph" w:styleId="Nagwek8">
    <w:name w:val="heading 8"/>
    <w:basedOn w:val="Normalny"/>
    <w:next w:val="Normalny"/>
    <w:link w:val="Nagwek8Znak"/>
    <w:uiPriority w:val="9"/>
    <w:semiHidden/>
    <w:unhideWhenUsed/>
    <w:qFormat/>
    <w:rsid w:val="00943CF5"/>
    <w:pPr>
      <w:keepNext/>
      <w:keepLines/>
      <w:spacing w:before="40" w:after="0" w:line="300" w:lineRule="auto"/>
      <w:outlineLvl w:val="7"/>
    </w:pPr>
    <w:rPr>
      <w:rFonts w:asciiTheme="majorHAnsi" w:eastAsiaTheme="majorEastAsia" w:hAnsiTheme="majorHAnsi" w:cstheme="majorBidi"/>
      <w:i/>
      <w:iCs/>
      <w:lang w:val="en-US" w:eastAsia="ja-JP"/>
    </w:rPr>
  </w:style>
  <w:style w:type="paragraph" w:styleId="Nagwek9">
    <w:name w:val="heading 9"/>
    <w:basedOn w:val="Normalny"/>
    <w:next w:val="Normalny"/>
    <w:link w:val="Nagwek9Znak"/>
    <w:uiPriority w:val="9"/>
    <w:semiHidden/>
    <w:unhideWhenUsed/>
    <w:qFormat/>
    <w:rsid w:val="00943CF5"/>
    <w:pPr>
      <w:keepNext/>
      <w:keepLines/>
      <w:spacing w:before="40" w:after="0" w:line="300" w:lineRule="auto"/>
      <w:outlineLvl w:val="8"/>
    </w:pPr>
    <w:rPr>
      <w:rFonts w:eastAsiaTheme="minorEastAsia"/>
      <w:b/>
      <w:bCs/>
      <w:i/>
      <w:iCs/>
      <w:sz w:val="21"/>
      <w:szCs w:val="21"/>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79C"/>
    <w:pPr>
      <w:tabs>
        <w:tab w:val="center" w:pos="4536"/>
        <w:tab w:val="right" w:pos="9072"/>
      </w:tabs>
      <w:spacing w:after="0" w:line="240" w:lineRule="auto"/>
    </w:pPr>
  </w:style>
  <w:style w:type="character" w:customStyle="1" w:styleId="NagwekZnak">
    <w:name w:val="Nagłówek Znak"/>
    <w:basedOn w:val="Domylnaczcionkaakapitu"/>
    <w:link w:val="Nagwek"/>
    <w:rsid w:val="0052279C"/>
  </w:style>
  <w:style w:type="paragraph" w:styleId="Stopka">
    <w:name w:val="footer"/>
    <w:basedOn w:val="Normalny"/>
    <w:link w:val="StopkaZnak"/>
    <w:uiPriority w:val="99"/>
    <w:unhideWhenUsed/>
    <w:rsid w:val="005227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79C"/>
  </w:style>
  <w:style w:type="table" w:styleId="Tabela-Siatka">
    <w:name w:val="Table Grid"/>
    <w:basedOn w:val="Standardowy"/>
    <w:uiPriority w:val="39"/>
    <w:rsid w:val="0052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zwykły tekst,List Paragraph1,BulletC,normalny tekst,Obiekt,Akapit z listą 1,maz_wyliczenie,opis dzialania,K-P_odwolanie,A_wyliczenie,CW_Lista,Akapit z numeracją,Akapit z listą kropka,Numerowanie,Akapit z listą31,lista punktowana,Normal2"/>
    <w:basedOn w:val="Normalny"/>
    <w:link w:val="AkapitzlistZnak"/>
    <w:uiPriority w:val="34"/>
    <w:qFormat/>
    <w:rsid w:val="0052279C"/>
    <w:pPr>
      <w:ind w:left="720"/>
      <w:contextualSpacing/>
    </w:pPr>
  </w:style>
  <w:style w:type="character" w:customStyle="1" w:styleId="AkapitzlistZnak">
    <w:name w:val="Akapit z listą Znak"/>
    <w:aliases w:val="zwykły tekst Znak,List Paragraph1 Znak,BulletC Znak,normalny tekst Znak,Obiekt Znak,Akapit z listą 1 Znak,maz_wyliczenie Znak,opis dzialania Znak,K-P_odwolanie Znak,A_wyliczenie Znak,CW_Lista Znak,Akapit z numeracją Znak,Normal2 Znak"/>
    <w:link w:val="Akapitzlist"/>
    <w:uiPriority w:val="34"/>
    <w:locked/>
    <w:rsid w:val="00F9456E"/>
  </w:style>
  <w:style w:type="paragraph" w:customStyle="1" w:styleId="Default">
    <w:name w:val="Default"/>
    <w:rsid w:val="00581A27"/>
    <w:pPr>
      <w:autoSpaceDE w:val="0"/>
      <w:autoSpaceDN w:val="0"/>
      <w:adjustRightInd w:val="0"/>
      <w:spacing w:after="0" w:line="240" w:lineRule="auto"/>
    </w:pPr>
    <w:rPr>
      <w:rFonts w:ascii="Calibri" w:hAnsi="Calibri" w:cs="Calibri"/>
      <w:color w:val="000000"/>
      <w:sz w:val="24"/>
      <w:szCs w:val="24"/>
    </w:rPr>
  </w:style>
  <w:style w:type="character" w:customStyle="1" w:styleId="Nagwek6Znak">
    <w:name w:val="Nagłówek 6 Znak"/>
    <w:basedOn w:val="Domylnaczcionkaakapitu"/>
    <w:link w:val="Nagwek6"/>
    <w:uiPriority w:val="9"/>
    <w:rsid w:val="00AF53C5"/>
    <w:rPr>
      <w:rFonts w:ascii="Times New Roman" w:eastAsia="Times New Roman" w:hAnsi="Times New Roman" w:cs="Times New Roman"/>
      <w:b/>
      <w:sz w:val="24"/>
      <w:szCs w:val="20"/>
      <w:lang w:val="x-none" w:eastAsia="x-none"/>
    </w:rPr>
  </w:style>
  <w:style w:type="character" w:styleId="Hipercze">
    <w:name w:val="Hyperlink"/>
    <w:rsid w:val="00AF53C5"/>
    <w:rPr>
      <w:color w:val="0000FF"/>
      <w:u w:val="single"/>
    </w:rPr>
  </w:style>
  <w:style w:type="numbering" w:customStyle="1" w:styleId="Styl3">
    <w:name w:val="Styl3"/>
    <w:rsid w:val="00B90EB1"/>
    <w:pPr>
      <w:numPr>
        <w:numId w:val="1"/>
      </w:numPr>
    </w:pPr>
  </w:style>
  <w:style w:type="paragraph" w:styleId="Tekstpodstawowywcity">
    <w:name w:val="Body Text Indent"/>
    <w:basedOn w:val="Normalny"/>
    <w:link w:val="TekstpodstawowywcityZnak"/>
    <w:rsid w:val="000865E6"/>
    <w:pPr>
      <w:tabs>
        <w:tab w:val="right" w:pos="284"/>
        <w:tab w:val="left" w:pos="408"/>
      </w:tabs>
      <w:spacing w:after="0" w:line="240" w:lineRule="auto"/>
      <w:ind w:left="408" w:firstLine="18"/>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0865E6"/>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0865E6"/>
    <w:pPr>
      <w:tabs>
        <w:tab w:val="right" w:pos="426"/>
      </w:tabs>
      <w:spacing w:after="0" w:line="240" w:lineRule="auto"/>
      <w:ind w:left="426"/>
      <w:jc w:val="both"/>
    </w:pPr>
    <w:rPr>
      <w:rFonts w:ascii="Times New Roman" w:eastAsia="Times New Roman" w:hAnsi="Times New Roman" w:cs="Times New Roman"/>
      <w:sz w:val="24"/>
      <w:szCs w:val="20"/>
      <w:lang w:val="x-none" w:eastAsia="x-none"/>
    </w:rPr>
  </w:style>
  <w:style w:type="character" w:customStyle="1" w:styleId="Tekstpodstawowywcity3Znak">
    <w:name w:val="Tekst podstawowy wcięty 3 Znak"/>
    <w:basedOn w:val="Domylnaczcionkaakapitu"/>
    <w:link w:val="Tekstpodstawowywcity3"/>
    <w:rsid w:val="000865E6"/>
    <w:rPr>
      <w:rFonts w:ascii="Times New Roman" w:eastAsia="Times New Roman" w:hAnsi="Times New Roman" w:cs="Times New Roman"/>
      <w:sz w:val="24"/>
      <w:szCs w:val="20"/>
      <w:lang w:val="x-none" w:eastAsia="x-none"/>
    </w:rPr>
  </w:style>
  <w:style w:type="character" w:styleId="Tekstzastpczy">
    <w:name w:val="Placeholder Text"/>
    <w:basedOn w:val="Domylnaczcionkaakapitu"/>
    <w:uiPriority w:val="99"/>
    <w:semiHidden/>
    <w:rsid w:val="00AA2233"/>
    <w:rPr>
      <w:color w:val="808080"/>
    </w:rPr>
  </w:style>
  <w:style w:type="paragraph" w:styleId="Tekstprzypisudolnego">
    <w:name w:val="footnote text"/>
    <w:aliases w:val="Tekst przypisu"/>
    <w:basedOn w:val="Normalny"/>
    <w:link w:val="TekstprzypisudolnegoZnak"/>
    <w:rsid w:val="0046027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46027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35630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630D"/>
  </w:style>
  <w:style w:type="character" w:styleId="Odwoanieprzypisudolnego">
    <w:name w:val="footnote reference"/>
    <w:aliases w:val="Odwołanie przypisu"/>
    <w:rsid w:val="0035630D"/>
    <w:rPr>
      <w:vertAlign w:val="superscript"/>
    </w:rPr>
  </w:style>
  <w:style w:type="paragraph" w:customStyle="1" w:styleId="TableParagraph">
    <w:name w:val="Table Paragraph"/>
    <w:basedOn w:val="Normalny"/>
    <w:uiPriority w:val="1"/>
    <w:qFormat/>
    <w:rsid w:val="00193A6A"/>
    <w:pPr>
      <w:widowControl w:val="0"/>
      <w:spacing w:after="0" w:line="240" w:lineRule="auto"/>
      <w:ind w:left="103" w:right="308"/>
    </w:pPr>
    <w:rPr>
      <w:rFonts w:ascii="Arial" w:eastAsia="Arial" w:hAnsi="Arial" w:cs="Arial"/>
      <w:lang w:val="en-US"/>
    </w:rPr>
  </w:style>
  <w:style w:type="character" w:styleId="Odwoaniedokomentarza">
    <w:name w:val="annotation reference"/>
    <w:basedOn w:val="Domylnaczcionkaakapitu"/>
    <w:unhideWhenUsed/>
    <w:rsid w:val="000A6F78"/>
    <w:rPr>
      <w:sz w:val="16"/>
      <w:szCs w:val="16"/>
    </w:rPr>
  </w:style>
  <w:style w:type="paragraph" w:styleId="Tekstkomentarza">
    <w:name w:val="annotation text"/>
    <w:basedOn w:val="Normalny"/>
    <w:link w:val="TekstkomentarzaZnak"/>
    <w:unhideWhenUsed/>
    <w:rsid w:val="000A6F78"/>
    <w:pPr>
      <w:spacing w:line="240" w:lineRule="auto"/>
    </w:pPr>
    <w:rPr>
      <w:sz w:val="20"/>
      <w:szCs w:val="20"/>
    </w:rPr>
  </w:style>
  <w:style w:type="character" w:customStyle="1" w:styleId="TekstkomentarzaZnak">
    <w:name w:val="Tekst komentarza Znak"/>
    <w:basedOn w:val="Domylnaczcionkaakapitu"/>
    <w:link w:val="Tekstkomentarza"/>
    <w:rsid w:val="000A6F78"/>
    <w:rPr>
      <w:sz w:val="20"/>
      <w:szCs w:val="20"/>
    </w:rPr>
  </w:style>
  <w:style w:type="paragraph" w:styleId="Tematkomentarza">
    <w:name w:val="annotation subject"/>
    <w:basedOn w:val="Tekstkomentarza"/>
    <w:next w:val="Tekstkomentarza"/>
    <w:link w:val="TematkomentarzaZnak"/>
    <w:unhideWhenUsed/>
    <w:rsid w:val="000A6F78"/>
    <w:rPr>
      <w:b/>
      <w:bCs/>
    </w:rPr>
  </w:style>
  <w:style w:type="character" w:customStyle="1" w:styleId="TematkomentarzaZnak">
    <w:name w:val="Temat komentarza Znak"/>
    <w:basedOn w:val="TekstkomentarzaZnak"/>
    <w:link w:val="Tematkomentarza"/>
    <w:rsid w:val="000A6F78"/>
    <w:rPr>
      <w:b/>
      <w:bCs/>
      <w:sz w:val="20"/>
      <w:szCs w:val="20"/>
    </w:rPr>
  </w:style>
  <w:style w:type="paragraph" w:styleId="Tekstdymka">
    <w:name w:val="Balloon Text"/>
    <w:basedOn w:val="Normalny"/>
    <w:link w:val="TekstdymkaZnak"/>
    <w:semiHidden/>
    <w:unhideWhenUsed/>
    <w:rsid w:val="000A6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0A6F7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61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611A"/>
    <w:rPr>
      <w:sz w:val="20"/>
      <w:szCs w:val="20"/>
    </w:rPr>
  </w:style>
  <w:style w:type="character" w:styleId="Odwoanieprzypisukocowego">
    <w:name w:val="endnote reference"/>
    <w:basedOn w:val="Domylnaczcionkaakapitu"/>
    <w:uiPriority w:val="99"/>
    <w:semiHidden/>
    <w:unhideWhenUsed/>
    <w:rsid w:val="0009611A"/>
    <w:rPr>
      <w:vertAlign w:val="superscript"/>
    </w:rPr>
  </w:style>
  <w:style w:type="paragraph" w:styleId="Tekstpodstawowy">
    <w:name w:val="Body Text"/>
    <w:basedOn w:val="Normalny"/>
    <w:link w:val="TekstpodstawowyZnak"/>
    <w:uiPriority w:val="99"/>
    <w:unhideWhenUsed/>
    <w:rsid w:val="00C84C0D"/>
    <w:pPr>
      <w:spacing w:after="120"/>
    </w:pPr>
  </w:style>
  <w:style w:type="character" w:customStyle="1" w:styleId="TekstpodstawowyZnak">
    <w:name w:val="Tekst podstawowy Znak"/>
    <w:basedOn w:val="Domylnaczcionkaakapitu"/>
    <w:link w:val="Tekstpodstawowy"/>
    <w:uiPriority w:val="99"/>
    <w:rsid w:val="00C84C0D"/>
  </w:style>
  <w:style w:type="paragraph" w:styleId="Tekstpodstawowy3">
    <w:name w:val="Body Text 3"/>
    <w:basedOn w:val="Normalny"/>
    <w:link w:val="Tekstpodstawowy3Znak"/>
    <w:unhideWhenUsed/>
    <w:rsid w:val="00C84C0D"/>
    <w:pPr>
      <w:spacing w:after="120"/>
    </w:pPr>
    <w:rPr>
      <w:sz w:val="16"/>
      <w:szCs w:val="16"/>
    </w:rPr>
  </w:style>
  <w:style w:type="character" w:customStyle="1" w:styleId="Tekstpodstawowy3Znak">
    <w:name w:val="Tekst podstawowy 3 Znak"/>
    <w:basedOn w:val="Domylnaczcionkaakapitu"/>
    <w:link w:val="Tekstpodstawowy3"/>
    <w:rsid w:val="00C84C0D"/>
    <w:rPr>
      <w:sz w:val="16"/>
      <w:szCs w:val="16"/>
    </w:rPr>
  </w:style>
  <w:style w:type="paragraph" w:styleId="Tytu">
    <w:name w:val="Title"/>
    <w:basedOn w:val="Normalny"/>
    <w:link w:val="TytuZnak"/>
    <w:qFormat/>
    <w:rsid w:val="00A97AEF"/>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A97AEF"/>
    <w:rPr>
      <w:rFonts w:ascii="Times New Roman" w:eastAsia="Times New Roman" w:hAnsi="Times New Roman" w:cs="Times New Roman"/>
      <w:sz w:val="28"/>
      <w:szCs w:val="24"/>
      <w:lang w:val="x-none" w:eastAsia="x-none"/>
    </w:rPr>
  </w:style>
  <w:style w:type="paragraph" w:styleId="Bezodstpw">
    <w:name w:val="No Spacing"/>
    <w:qFormat/>
    <w:rsid w:val="00BB0769"/>
    <w:pPr>
      <w:spacing w:after="0" w:line="240" w:lineRule="auto"/>
    </w:pPr>
  </w:style>
  <w:style w:type="character" w:customStyle="1" w:styleId="Nagwek1Znak">
    <w:name w:val="Nagłówek 1 Znak"/>
    <w:basedOn w:val="Domylnaczcionkaakapitu"/>
    <w:link w:val="Nagwek1"/>
    <w:uiPriority w:val="9"/>
    <w:rsid w:val="00943CF5"/>
    <w:rPr>
      <w:rFonts w:asciiTheme="majorHAnsi" w:eastAsiaTheme="majorEastAsia" w:hAnsiTheme="majorHAnsi" w:cstheme="majorBidi"/>
      <w:color w:val="2E74B5" w:themeColor="accent1" w:themeShade="BF"/>
      <w:sz w:val="40"/>
      <w:szCs w:val="40"/>
      <w:lang w:val="en-US" w:eastAsia="ja-JP"/>
    </w:rPr>
  </w:style>
  <w:style w:type="character" w:customStyle="1" w:styleId="Nagwek2Znak">
    <w:name w:val="Nagłówek 2 Znak"/>
    <w:basedOn w:val="Domylnaczcionkaakapitu"/>
    <w:link w:val="Nagwek2"/>
    <w:uiPriority w:val="9"/>
    <w:semiHidden/>
    <w:rsid w:val="00943CF5"/>
    <w:rPr>
      <w:rFonts w:asciiTheme="majorHAnsi" w:eastAsiaTheme="majorEastAsia" w:hAnsiTheme="majorHAnsi" w:cstheme="majorBidi"/>
      <w:sz w:val="32"/>
      <w:szCs w:val="32"/>
      <w:lang w:val="en-US" w:eastAsia="ja-JP"/>
    </w:rPr>
  </w:style>
  <w:style w:type="character" w:customStyle="1" w:styleId="Nagwek3Znak">
    <w:name w:val="Nagłówek 3 Znak"/>
    <w:basedOn w:val="Domylnaczcionkaakapitu"/>
    <w:link w:val="Nagwek3"/>
    <w:uiPriority w:val="9"/>
    <w:semiHidden/>
    <w:rsid w:val="00943CF5"/>
    <w:rPr>
      <w:rFonts w:asciiTheme="majorHAnsi" w:eastAsiaTheme="majorEastAsia" w:hAnsiTheme="majorHAnsi" w:cstheme="majorBidi"/>
      <w:sz w:val="32"/>
      <w:szCs w:val="32"/>
      <w:lang w:val="en-US" w:eastAsia="ja-JP"/>
    </w:rPr>
  </w:style>
  <w:style w:type="character" w:customStyle="1" w:styleId="Nagwek4Znak">
    <w:name w:val="Nagłówek 4 Znak"/>
    <w:basedOn w:val="Domylnaczcionkaakapitu"/>
    <w:link w:val="Nagwek4"/>
    <w:rsid w:val="00943CF5"/>
    <w:rPr>
      <w:rFonts w:asciiTheme="majorHAnsi" w:eastAsiaTheme="majorEastAsia" w:hAnsiTheme="majorHAnsi" w:cstheme="majorBidi"/>
      <w:i/>
      <w:iCs/>
      <w:sz w:val="30"/>
      <w:szCs w:val="30"/>
      <w:lang w:val="en-US" w:eastAsia="ja-JP"/>
    </w:rPr>
  </w:style>
  <w:style w:type="character" w:customStyle="1" w:styleId="Nagwek5Znak">
    <w:name w:val="Nagłówek 5 Znak"/>
    <w:basedOn w:val="Domylnaczcionkaakapitu"/>
    <w:link w:val="Nagwek5"/>
    <w:uiPriority w:val="9"/>
    <w:semiHidden/>
    <w:rsid w:val="00943CF5"/>
    <w:rPr>
      <w:rFonts w:asciiTheme="majorHAnsi" w:eastAsiaTheme="majorEastAsia" w:hAnsiTheme="majorHAnsi" w:cstheme="majorBidi"/>
      <w:sz w:val="28"/>
      <w:szCs w:val="28"/>
      <w:lang w:val="en-US" w:eastAsia="ja-JP"/>
    </w:rPr>
  </w:style>
  <w:style w:type="character" w:customStyle="1" w:styleId="Nagwek7Znak">
    <w:name w:val="Nagłówek 7 Znak"/>
    <w:basedOn w:val="Domylnaczcionkaakapitu"/>
    <w:link w:val="Nagwek7"/>
    <w:uiPriority w:val="9"/>
    <w:semiHidden/>
    <w:rsid w:val="00943CF5"/>
    <w:rPr>
      <w:rFonts w:asciiTheme="majorHAnsi" w:eastAsiaTheme="majorEastAsia" w:hAnsiTheme="majorHAnsi" w:cstheme="majorBidi"/>
      <w:sz w:val="24"/>
      <w:szCs w:val="24"/>
      <w:lang w:val="en-US" w:eastAsia="ja-JP"/>
    </w:rPr>
  </w:style>
  <w:style w:type="character" w:customStyle="1" w:styleId="Nagwek8Znak">
    <w:name w:val="Nagłówek 8 Znak"/>
    <w:basedOn w:val="Domylnaczcionkaakapitu"/>
    <w:link w:val="Nagwek8"/>
    <w:uiPriority w:val="9"/>
    <w:semiHidden/>
    <w:rsid w:val="00943CF5"/>
    <w:rPr>
      <w:rFonts w:asciiTheme="majorHAnsi" w:eastAsiaTheme="majorEastAsia" w:hAnsiTheme="majorHAnsi" w:cstheme="majorBidi"/>
      <w:i/>
      <w:iCs/>
      <w:lang w:val="en-US" w:eastAsia="ja-JP"/>
    </w:rPr>
  </w:style>
  <w:style w:type="character" w:customStyle="1" w:styleId="Nagwek9Znak">
    <w:name w:val="Nagłówek 9 Znak"/>
    <w:basedOn w:val="Domylnaczcionkaakapitu"/>
    <w:link w:val="Nagwek9"/>
    <w:uiPriority w:val="9"/>
    <w:semiHidden/>
    <w:rsid w:val="00943CF5"/>
    <w:rPr>
      <w:rFonts w:eastAsiaTheme="minorEastAsia"/>
      <w:b/>
      <w:bCs/>
      <w:i/>
      <w:iCs/>
      <w:sz w:val="21"/>
      <w:szCs w:val="21"/>
      <w:lang w:val="en-US" w:eastAsia="ja-JP"/>
    </w:rPr>
  </w:style>
  <w:style w:type="paragraph" w:styleId="Podtytu">
    <w:name w:val="Subtitle"/>
    <w:basedOn w:val="Normalny"/>
    <w:next w:val="Normalny"/>
    <w:link w:val="PodtytuZnak"/>
    <w:qFormat/>
    <w:rsid w:val="00943CF5"/>
    <w:pPr>
      <w:numPr>
        <w:ilvl w:val="1"/>
      </w:numPr>
      <w:spacing w:line="300" w:lineRule="auto"/>
      <w:jc w:val="center"/>
    </w:pPr>
    <w:rPr>
      <w:rFonts w:eastAsiaTheme="minorEastAsia"/>
      <w:color w:val="44546A" w:themeColor="text2"/>
      <w:sz w:val="28"/>
      <w:szCs w:val="28"/>
      <w:lang w:val="en-US" w:eastAsia="ja-JP"/>
    </w:rPr>
  </w:style>
  <w:style w:type="character" w:customStyle="1" w:styleId="PodtytuZnak">
    <w:name w:val="Podtytuł Znak"/>
    <w:basedOn w:val="Domylnaczcionkaakapitu"/>
    <w:link w:val="Podtytu"/>
    <w:rsid w:val="00943CF5"/>
    <w:rPr>
      <w:rFonts w:eastAsiaTheme="minorEastAsia"/>
      <w:color w:val="44546A" w:themeColor="text2"/>
      <w:sz w:val="28"/>
      <w:szCs w:val="28"/>
      <w:lang w:val="en-US" w:eastAsia="ja-JP"/>
    </w:rPr>
  </w:style>
  <w:style w:type="character" w:styleId="Wyrnieniedelikatne">
    <w:name w:val="Subtle Emphasis"/>
    <w:basedOn w:val="Domylnaczcionkaakapitu"/>
    <w:uiPriority w:val="19"/>
    <w:qFormat/>
    <w:rsid w:val="00943CF5"/>
    <w:rPr>
      <w:i/>
      <w:iCs/>
      <w:color w:val="595959" w:themeColor="text1" w:themeTint="A6"/>
    </w:rPr>
  </w:style>
  <w:style w:type="character" w:styleId="Uwydatnienie">
    <w:name w:val="Emphasis"/>
    <w:basedOn w:val="Domylnaczcionkaakapitu"/>
    <w:uiPriority w:val="20"/>
    <w:qFormat/>
    <w:rsid w:val="00943CF5"/>
    <w:rPr>
      <w:i/>
      <w:iCs/>
      <w:color w:val="000000" w:themeColor="text1"/>
    </w:rPr>
  </w:style>
  <w:style w:type="character" w:styleId="Wyrnienieintensywne">
    <w:name w:val="Intense Emphasis"/>
    <w:basedOn w:val="Domylnaczcionkaakapitu"/>
    <w:uiPriority w:val="21"/>
    <w:qFormat/>
    <w:rsid w:val="00943CF5"/>
    <w:rPr>
      <w:b/>
      <w:bCs/>
      <w:i/>
      <w:iCs/>
      <w:color w:val="auto"/>
    </w:rPr>
  </w:style>
  <w:style w:type="character" w:styleId="Pogrubienie">
    <w:name w:val="Strong"/>
    <w:basedOn w:val="Domylnaczcionkaakapitu"/>
    <w:uiPriority w:val="22"/>
    <w:qFormat/>
    <w:rsid w:val="00943CF5"/>
    <w:rPr>
      <w:b/>
      <w:bCs/>
    </w:rPr>
  </w:style>
  <w:style w:type="paragraph" w:styleId="Cytat">
    <w:name w:val="Quote"/>
    <w:basedOn w:val="Normalny"/>
    <w:next w:val="Normalny"/>
    <w:link w:val="CytatZnak"/>
    <w:uiPriority w:val="29"/>
    <w:qFormat/>
    <w:rsid w:val="00943CF5"/>
    <w:pPr>
      <w:spacing w:before="160" w:line="300" w:lineRule="auto"/>
      <w:ind w:left="720" w:right="720"/>
      <w:jc w:val="center"/>
    </w:pPr>
    <w:rPr>
      <w:rFonts w:eastAsiaTheme="minorEastAsia"/>
      <w:i/>
      <w:iCs/>
      <w:color w:val="7B7B7B" w:themeColor="accent3" w:themeShade="BF"/>
      <w:sz w:val="24"/>
      <w:szCs w:val="24"/>
      <w:lang w:val="en-US" w:eastAsia="ja-JP"/>
    </w:rPr>
  </w:style>
  <w:style w:type="character" w:customStyle="1" w:styleId="CytatZnak">
    <w:name w:val="Cytat Znak"/>
    <w:basedOn w:val="Domylnaczcionkaakapitu"/>
    <w:link w:val="Cytat"/>
    <w:uiPriority w:val="29"/>
    <w:rsid w:val="00943CF5"/>
    <w:rPr>
      <w:rFonts w:eastAsiaTheme="minorEastAsia"/>
      <w:i/>
      <w:iCs/>
      <w:color w:val="7B7B7B" w:themeColor="accent3" w:themeShade="BF"/>
      <w:sz w:val="24"/>
      <w:szCs w:val="24"/>
      <w:lang w:val="en-US" w:eastAsia="ja-JP"/>
    </w:rPr>
  </w:style>
  <w:style w:type="paragraph" w:styleId="Cytatintensywny">
    <w:name w:val="Intense Quote"/>
    <w:basedOn w:val="Normalny"/>
    <w:next w:val="Normalny"/>
    <w:link w:val="CytatintensywnyZnak"/>
    <w:uiPriority w:val="30"/>
    <w:qFormat/>
    <w:rsid w:val="00943CF5"/>
    <w:pPr>
      <w:spacing w:before="160" w:line="276" w:lineRule="auto"/>
      <w:ind w:left="936" w:right="936"/>
      <w:jc w:val="center"/>
    </w:pPr>
    <w:rPr>
      <w:rFonts w:asciiTheme="majorHAnsi" w:eastAsiaTheme="majorEastAsia" w:hAnsiTheme="majorHAnsi" w:cstheme="majorBidi"/>
      <w:caps/>
      <w:color w:val="2E74B5" w:themeColor="accent1" w:themeShade="BF"/>
      <w:sz w:val="28"/>
      <w:szCs w:val="28"/>
      <w:lang w:val="en-US" w:eastAsia="ja-JP"/>
    </w:rPr>
  </w:style>
  <w:style w:type="character" w:customStyle="1" w:styleId="CytatintensywnyZnak">
    <w:name w:val="Cytat intensywny Znak"/>
    <w:basedOn w:val="Domylnaczcionkaakapitu"/>
    <w:link w:val="Cytatintensywny"/>
    <w:uiPriority w:val="30"/>
    <w:rsid w:val="00943CF5"/>
    <w:rPr>
      <w:rFonts w:asciiTheme="majorHAnsi" w:eastAsiaTheme="majorEastAsia" w:hAnsiTheme="majorHAnsi" w:cstheme="majorBidi"/>
      <w:caps/>
      <w:color w:val="2E74B5" w:themeColor="accent1" w:themeShade="BF"/>
      <w:sz w:val="28"/>
      <w:szCs w:val="28"/>
      <w:lang w:val="en-US" w:eastAsia="ja-JP"/>
    </w:rPr>
  </w:style>
  <w:style w:type="character" w:styleId="Odwoaniedelikatne">
    <w:name w:val="Subtle Reference"/>
    <w:basedOn w:val="Domylnaczcionkaakapitu"/>
    <w:uiPriority w:val="31"/>
    <w:qFormat/>
    <w:rsid w:val="00943CF5"/>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943CF5"/>
    <w:rPr>
      <w:b/>
      <w:bCs/>
      <w:caps w:val="0"/>
      <w:smallCaps/>
      <w:color w:val="auto"/>
      <w:spacing w:val="0"/>
      <w:u w:val="single"/>
    </w:rPr>
  </w:style>
  <w:style w:type="character" w:styleId="Tytuksiki">
    <w:name w:val="Book Title"/>
    <w:basedOn w:val="Domylnaczcionkaakapitu"/>
    <w:uiPriority w:val="33"/>
    <w:qFormat/>
    <w:rsid w:val="00943CF5"/>
    <w:rPr>
      <w:b/>
      <w:bCs/>
      <w:caps w:val="0"/>
      <w:smallCaps/>
      <w:spacing w:val="0"/>
    </w:rPr>
  </w:style>
  <w:style w:type="paragraph" w:styleId="Legenda">
    <w:name w:val="caption"/>
    <w:basedOn w:val="Normalny"/>
    <w:next w:val="Normalny"/>
    <w:uiPriority w:val="35"/>
    <w:semiHidden/>
    <w:unhideWhenUsed/>
    <w:qFormat/>
    <w:rsid w:val="00943CF5"/>
    <w:pPr>
      <w:spacing w:line="240" w:lineRule="auto"/>
    </w:pPr>
    <w:rPr>
      <w:rFonts w:eastAsiaTheme="minorEastAsia"/>
      <w:b/>
      <w:bCs/>
      <w:color w:val="404040" w:themeColor="text1" w:themeTint="BF"/>
      <w:sz w:val="16"/>
      <w:szCs w:val="16"/>
      <w:lang w:val="en-US" w:eastAsia="ja-JP"/>
    </w:rPr>
  </w:style>
  <w:style w:type="paragraph" w:styleId="Nagwekspisutreci">
    <w:name w:val="TOC Heading"/>
    <w:basedOn w:val="Nagwek1"/>
    <w:next w:val="Normalny"/>
    <w:uiPriority w:val="39"/>
    <w:unhideWhenUsed/>
    <w:qFormat/>
    <w:rsid w:val="00943CF5"/>
    <w:pPr>
      <w:outlineLvl w:val="9"/>
    </w:pPr>
  </w:style>
  <w:style w:type="paragraph" w:styleId="NormalnyWeb">
    <w:name w:val="Normal (Web)"/>
    <w:basedOn w:val="Normalny"/>
    <w:uiPriority w:val="99"/>
    <w:semiHidden/>
    <w:unhideWhenUsed/>
    <w:rsid w:val="00943C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43CF5"/>
  </w:style>
  <w:style w:type="paragraph" w:styleId="Spistreci1">
    <w:name w:val="toc 1"/>
    <w:basedOn w:val="Normalny"/>
    <w:next w:val="Normalny"/>
    <w:autoRedefine/>
    <w:uiPriority w:val="39"/>
    <w:unhideWhenUsed/>
    <w:rsid w:val="00943CF5"/>
    <w:pPr>
      <w:tabs>
        <w:tab w:val="left" w:pos="440"/>
        <w:tab w:val="right" w:leader="dot" w:pos="9350"/>
      </w:tabs>
      <w:spacing w:after="100" w:line="300" w:lineRule="auto"/>
    </w:pPr>
    <w:rPr>
      <w:rFonts w:ascii="Calibri" w:eastAsiaTheme="minorEastAsia" w:hAnsi="Calibri"/>
      <w:b/>
      <w:i/>
      <w:iCs/>
      <w:noProof/>
      <w:sz w:val="21"/>
      <w:szCs w:val="21"/>
      <w:lang w:eastAsia="ja-JP"/>
    </w:rPr>
  </w:style>
  <w:style w:type="paragraph" w:styleId="Spistreci2">
    <w:name w:val="toc 2"/>
    <w:basedOn w:val="Normalny"/>
    <w:next w:val="Normalny"/>
    <w:autoRedefine/>
    <w:uiPriority w:val="39"/>
    <w:unhideWhenUsed/>
    <w:rsid w:val="00943CF5"/>
    <w:pPr>
      <w:spacing w:after="100" w:line="300" w:lineRule="auto"/>
      <w:ind w:left="210"/>
    </w:pPr>
    <w:rPr>
      <w:rFonts w:eastAsiaTheme="minorEastAsia"/>
      <w:sz w:val="21"/>
      <w:szCs w:val="21"/>
      <w:lang w:val="en-US" w:eastAsia="ja-JP"/>
    </w:rPr>
  </w:style>
  <w:style w:type="paragraph" w:styleId="Spistreci3">
    <w:name w:val="toc 3"/>
    <w:basedOn w:val="Normalny"/>
    <w:next w:val="Normalny"/>
    <w:autoRedefine/>
    <w:uiPriority w:val="39"/>
    <w:unhideWhenUsed/>
    <w:rsid w:val="00943CF5"/>
    <w:pPr>
      <w:spacing w:after="100" w:line="300" w:lineRule="auto"/>
      <w:ind w:left="420"/>
    </w:pPr>
    <w:rPr>
      <w:rFonts w:eastAsiaTheme="minorEastAsia"/>
      <w:sz w:val="21"/>
      <w:szCs w:val="21"/>
      <w:lang w:val="en-US" w:eastAsia="ja-JP"/>
    </w:rPr>
  </w:style>
  <w:style w:type="character" w:customStyle="1" w:styleId="FontStyle22">
    <w:name w:val="Font Style22"/>
    <w:rsid w:val="00943CF5"/>
    <w:rPr>
      <w:rFonts w:ascii="Times New Roman" w:hAnsi="Times New Roman" w:cs="Times New Roman"/>
      <w:sz w:val="16"/>
      <w:szCs w:val="16"/>
    </w:rPr>
  </w:style>
  <w:style w:type="character" w:customStyle="1" w:styleId="FontStyle23">
    <w:name w:val="Font Style23"/>
    <w:rsid w:val="00943CF5"/>
    <w:rPr>
      <w:rFonts w:ascii="Times New Roman" w:hAnsi="Times New Roman" w:cs="Times New Roman"/>
      <w:b/>
      <w:bCs/>
      <w:sz w:val="28"/>
      <w:szCs w:val="28"/>
    </w:rPr>
  </w:style>
  <w:style w:type="character" w:styleId="Numerstrony">
    <w:name w:val="page number"/>
    <w:basedOn w:val="Domylnaczcionkaakapitu"/>
    <w:rsid w:val="00943CF5"/>
  </w:style>
  <w:style w:type="paragraph" w:customStyle="1" w:styleId="Style1">
    <w:name w:val="Style1"/>
    <w:basedOn w:val="Normalny"/>
    <w:rsid w:val="00943CF5"/>
    <w:pPr>
      <w:widowControl w:val="0"/>
      <w:suppressAutoHyphens/>
      <w:spacing w:after="0" w:line="320" w:lineRule="exact"/>
      <w:ind w:hanging="1542"/>
    </w:pPr>
    <w:rPr>
      <w:rFonts w:ascii="Times New Roman" w:eastAsia="Times New Roman" w:hAnsi="Times New Roman" w:cs="Times New Roman"/>
      <w:sz w:val="24"/>
      <w:szCs w:val="24"/>
      <w:lang w:eastAsia="pl-PL"/>
    </w:rPr>
  </w:style>
  <w:style w:type="paragraph" w:customStyle="1" w:styleId="Style12">
    <w:name w:val="Style12"/>
    <w:basedOn w:val="Normalny"/>
    <w:rsid w:val="00943CF5"/>
    <w:pPr>
      <w:widowControl w:val="0"/>
      <w:suppressAutoHyphens/>
      <w:spacing w:after="0" w:line="240" w:lineRule="auto"/>
    </w:pPr>
    <w:rPr>
      <w:rFonts w:ascii="Times New Roman" w:eastAsia="Times New Roman" w:hAnsi="Times New Roman" w:cs="Times New Roman"/>
      <w:sz w:val="24"/>
      <w:szCs w:val="24"/>
      <w:lang w:eastAsia="pl-PL"/>
    </w:rPr>
  </w:style>
  <w:style w:type="paragraph" w:customStyle="1" w:styleId="Style16">
    <w:name w:val="Style16"/>
    <w:basedOn w:val="Normalny"/>
    <w:rsid w:val="00943CF5"/>
    <w:pPr>
      <w:widowControl w:val="0"/>
      <w:suppressAutoHyphens/>
      <w:spacing w:after="0" w:line="313" w:lineRule="exact"/>
      <w:ind w:hanging="204"/>
    </w:pPr>
    <w:rPr>
      <w:rFonts w:ascii="Times New Roman" w:eastAsia="Times New Roman" w:hAnsi="Times New Roman" w:cs="Times New Roman"/>
      <w:sz w:val="24"/>
      <w:szCs w:val="24"/>
      <w:lang w:eastAsia="pl-PL"/>
    </w:rPr>
  </w:style>
  <w:style w:type="numbering" w:customStyle="1" w:styleId="Bezlisty1">
    <w:name w:val="Bez listy1"/>
    <w:next w:val="Bezlisty"/>
    <w:semiHidden/>
    <w:unhideWhenUsed/>
    <w:rsid w:val="00943CF5"/>
  </w:style>
  <w:style w:type="paragraph" w:customStyle="1" w:styleId="WW-Tekstpodstawowywcity2">
    <w:name w:val="WW-Tekst podstawowy wcięty 2"/>
    <w:basedOn w:val="Normalny"/>
    <w:rsid w:val="00943CF5"/>
    <w:pPr>
      <w:suppressAutoHyphens/>
      <w:spacing w:after="0" w:line="240" w:lineRule="auto"/>
      <w:ind w:left="426" w:hanging="426"/>
      <w:jc w:val="both"/>
    </w:pPr>
    <w:rPr>
      <w:rFonts w:ascii="Arial" w:eastAsia="Times New Roman" w:hAnsi="Arial" w:cs="Times New Roman"/>
      <w:szCs w:val="20"/>
      <w:lang w:eastAsia="ar-SA"/>
    </w:rPr>
  </w:style>
  <w:style w:type="paragraph" w:customStyle="1" w:styleId="WW-Tekstpodstawowywcity3">
    <w:name w:val="WW-Tekst podstawowy wcięty 3"/>
    <w:basedOn w:val="Normalny"/>
    <w:rsid w:val="00943CF5"/>
    <w:pPr>
      <w:suppressAutoHyphens/>
      <w:spacing w:after="0" w:line="240" w:lineRule="auto"/>
      <w:ind w:left="284" w:hanging="284"/>
      <w:jc w:val="both"/>
    </w:pPr>
    <w:rPr>
      <w:rFonts w:ascii="Arial" w:eastAsia="Times New Roman" w:hAnsi="Arial" w:cs="Times New Roman"/>
      <w:szCs w:val="20"/>
      <w:lang w:eastAsia="ar-SA"/>
    </w:rPr>
  </w:style>
  <w:style w:type="paragraph" w:customStyle="1" w:styleId="level1">
    <w:name w:val="level1"/>
    <w:basedOn w:val="Normalny"/>
    <w:rsid w:val="00943CF5"/>
    <w:pPr>
      <w:spacing w:after="210" w:line="264" w:lineRule="auto"/>
      <w:ind w:left="709" w:hanging="709"/>
      <w:jc w:val="both"/>
    </w:pPr>
    <w:rPr>
      <w:rFonts w:ascii="Arial" w:eastAsia="Times New Roman" w:hAnsi="Arial" w:cs="Arial"/>
      <w:sz w:val="21"/>
      <w:szCs w:val="21"/>
      <w:lang w:eastAsia="pl-PL"/>
    </w:rPr>
  </w:style>
  <w:style w:type="paragraph" w:customStyle="1" w:styleId="Podstawowyum">
    <w:name w:val="Podstawowy um"/>
    <w:basedOn w:val="Normalny"/>
    <w:link w:val="PodstawowyumZnak"/>
    <w:rsid w:val="00943CF5"/>
    <w:pPr>
      <w:widowControl w:val="0"/>
      <w:suppressAutoHyphens/>
      <w:autoSpaceDE w:val="0"/>
      <w:adjustRightInd w:val="0"/>
      <w:spacing w:before="60" w:after="60" w:line="360" w:lineRule="atLeast"/>
      <w:jc w:val="both"/>
      <w:textAlignment w:val="baseline"/>
    </w:pPr>
    <w:rPr>
      <w:rFonts w:ascii="Arial" w:eastAsia="Times New Roman" w:hAnsi="Arial" w:cs="Times New Roman"/>
      <w:szCs w:val="24"/>
      <w:lang w:eastAsia="ja-JP"/>
    </w:rPr>
  </w:style>
  <w:style w:type="character" w:customStyle="1" w:styleId="PodstawowyumZnak">
    <w:name w:val="Podstawowy um Znak"/>
    <w:link w:val="Podstawowyum"/>
    <w:rsid w:val="00943CF5"/>
    <w:rPr>
      <w:rFonts w:ascii="Arial" w:eastAsia="Times New Roman" w:hAnsi="Arial" w:cs="Times New Roman"/>
      <w:szCs w:val="24"/>
      <w:lang w:eastAsia="ja-JP"/>
    </w:rPr>
  </w:style>
  <w:style w:type="character" w:styleId="UyteHipercze">
    <w:name w:val="FollowedHyperlink"/>
    <w:rsid w:val="00943CF5"/>
    <w:rPr>
      <w:color w:val="800080"/>
      <w:u w:val="single"/>
    </w:rPr>
  </w:style>
  <w:style w:type="paragraph" w:styleId="Poprawka">
    <w:name w:val="Revision"/>
    <w:hidden/>
    <w:uiPriority w:val="99"/>
    <w:semiHidden/>
    <w:rsid w:val="00943CF5"/>
    <w:pPr>
      <w:spacing w:after="0" w:line="240" w:lineRule="auto"/>
    </w:pPr>
    <w:rPr>
      <w:rFonts w:ascii="Times New Roman" w:eastAsia="Times New Roman" w:hAnsi="Times New Roman" w:cs="Times New Roman"/>
      <w:sz w:val="24"/>
      <w:szCs w:val="24"/>
      <w:lang w:eastAsia="pl-PL"/>
    </w:rPr>
  </w:style>
  <w:style w:type="paragraph" w:customStyle="1" w:styleId="msolistparagraph0">
    <w:name w:val="msolistparagraph"/>
    <w:basedOn w:val="Normalny"/>
    <w:rsid w:val="00943CF5"/>
    <w:pPr>
      <w:suppressAutoHyphens/>
      <w:spacing w:after="0" w:line="240" w:lineRule="auto"/>
      <w:ind w:left="720"/>
    </w:pPr>
    <w:rPr>
      <w:rFonts w:ascii="Calibri" w:eastAsia="Times New Roman" w:hAnsi="Calibri" w:cs="Times New Roman"/>
      <w:lang w:eastAsia="ar-SA"/>
    </w:rPr>
  </w:style>
  <w:style w:type="character" w:customStyle="1" w:styleId="WW8Num5z0">
    <w:name w:val="WW8Num5z0"/>
    <w:rsid w:val="00943CF5"/>
    <w:rPr>
      <w:rFonts w:cs="Times New Roman"/>
    </w:rPr>
  </w:style>
  <w:style w:type="paragraph" w:customStyle="1" w:styleId="Text">
    <w:name w:val="Text"/>
    <w:basedOn w:val="Normalny"/>
    <w:uiPriority w:val="99"/>
    <w:rsid w:val="00943CF5"/>
    <w:pPr>
      <w:spacing w:after="240" w:line="240" w:lineRule="auto"/>
      <w:ind w:firstLine="1440"/>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1772">
      <w:bodyDiv w:val="1"/>
      <w:marLeft w:val="0"/>
      <w:marRight w:val="0"/>
      <w:marTop w:val="0"/>
      <w:marBottom w:val="0"/>
      <w:divBdr>
        <w:top w:val="none" w:sz="0" w:space="0" w:color="auto"/>
        <w:left w:val="none" w:sz="0" w:space="0" w:color="auto"/>
        <w:bottom w:val="none" w:sz="0" w:space="0" w:color="auto"/>
        <w:right w:val="none" w:sz="0" w:space="0" w:color="auto"/>
      </w:divBdr>
    </w:div>
    <w:div w:id="176502274">
      <w:bodyDiv w:val="1"/>
      <w:marLeft w:val="0"/>
      <w:marRight w:val="0"/>
      <w:marTop w:val="0"/>
      <w:marBottom w:val="0"/>
      <w:divBdr>
        <w:top w:val="none" w:sz="0" w:space="0" w:color="auto"/>
        <w:left w:val="none" w:sz="0" w:space="0" w:color="auto"/>
        <w:bottom w:val="none" w:sz="0" w:space="0" w:color="auto"/>
        <w:right w:val="none" w:sz="0" w:space="0" w:color="auto"/>
      </w:divBdr>
    </w:div>
    <w:div w:id="236213339">
      <w:bodyDiv w:val="1"/>
      <w:marLeft w:val="0"/>
      <w:marRight w:val="0"/>
      <w:marTop w:val="0"/>
      <w:marBottom w:val="0"/>
      <w:divBdr>
        <w:top w:val="none" w:sz="0" w:space="0" w:color="auto"/>
        <w:left w:val="none" w:sz="0" w:space="0" w:color="auto"/>
        <w:bottom w:val="none" w:sz="0" w:space="0" w:color="auto"/>
        <w:right w:val="none" w:sz="0" w:space="0" w:color="auto"/>
      </w:divBdr>
    </w:div>
    <w:div w:id="272788652">
      <w:bodyDiv w:val="1"/>
      <w:marLeft w:val="0"/>
      <w:marRight w:val="0"/>
      <w:marTop w:val="0"/>
      <w:marBottom w:val="0"/>
      <w:divBdr>
        <w:top w:val="none" w:sz="0" w:space="0" w:color="auto"/>
        <w:left w:val="none" w:sz="0" w:space="0" w:color="auto"/>
        <w:bottom w:val="none" w:sz="0" w:space="0" w:color="auto"/>
        <w:right w:val="none" w:sz="0" w:space="0" w:color="auto"/>
      </w:divBdr>
    </w:div>
    <w:div w:id="311252626">
      <w:bodyDiv w:val="1"/>
      <w:marLeft w:val="0"/>
      <w:marRight w:val="0"/>
      <w:marTop w:val="0"/>
      <w:marBottom w:val="0"/>
      <w:divBdr>
        <w:top w:val="none" w:sz="0" w:space="0" w:color="auto"/>
        <w:left w:val="none" w:sz="0" w:space="0" w:color="auto"/>
        <w:bottom w:val="none" w:sz="0" w:space="0" w:color="auto"/>
        <w:right w:val="none" w:sz="0" w:space="0" w:color="auto"/>
      </w:divBdr>
    </w:div>
    <w:div w:id="861551684">
      <w:bodyDiv w:val="1"/>
      <w:marLeft w:val="0"/>
      <w:marRight w:val="0"/>
      <w:marTop w:val="0"/>
      <w:marBottom w:val="0"/>
      <w:divBdr>
        <w:top w:val="none" w:sz="0" w:space="0" w:color="auto"/>
        <w:left w:val="none" w:sz="0" w:space="0" w:color="auto"/>
        <w:bottom w:val="none" w:sz="0" w:space="0" w:color="auto"/>
        <w:right w:val="none" w:sz="0" w:space="0" w:color="auto"/>
      </w:divBdr>
    </w:div>
    <w:div w:id="1276134342">
      <w:bodyDiv w:val="1"/>
      <w:marLeft w:val="0"/>
      <w:marRight w:val="0"/>
      <w:marTop w:val="0"/>
      <w:marBottom w:val="0"/>
      <w:divBdr>
        <w:top w:val="none" w:sz="0" w:space="0" w:color="auto"/>
        <w:left w:val="none" w:sz="0" w:space="0" w:color="auto"/>
        <w:bottom w:val="none" w:sz="0" w:space="0" w:color="auto"/>
        <w:right w:val="none" w:sz="0" w:space="0" w:color="auto"/>
      </w:divBdr>
    </w:div>
    <w:div w:id="1552839936">
      <w:bodyDiv w:val="1"/>
      <w:marLeft w:val="0"/>
      <w:marRight w:val="0"/>
      <w:marTop w:val="0"/>
      <w:marBottom w:val="0"/>
      <w:divBdr>
        <w:top w:val="none" w:sz="0" w:space="0" w:color="auto"/>
        <w:left w:val="none" w:sz="0" w:space="0" w:color="auto"/>
        <w:bottom w:val="none" w:sz="0" w:space="0" w:color="auto"/>
        <w:right w:val="none" w:sz="0" w:space="0" w:color="auto"/>
      </w:divBdr>
    </w:div>
    <w:div w:id="15615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D35DC3-6F5D-4AB9-ACD1-19E379C97542}">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A495-CF5E-4FBD-A27F-FFEBFBC5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9</Pages>
  <Words>3233</Words>
  <Characters>19404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Kinasiewicz</dc:creator>
  <cp:keywords/>
  <dc:description/>
  <cp:lastModifiedBy>Katarzyna Wydra</cp:lastModifiedBy>
  <cp:revision>91</cp:revision>
  <cp:lastPrinted>2023-04-20T11:32:00Z</cp:lastPrinted>
  <dcterms:created xsi:type="dcterms:W3CDTF">2021-07-21T06:05:00Z</dcterms:created>
  <dcterms:modified xsi:type="dcterms:W3CDTF">2023-04-20T11:32:00Z</dcterms:modified>
</cp:coreProperties>
</file>