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B61E" w14:textId="77777777" w:rsidR="00362CB9" w:rsidRPr="00362CB9" w:rsidRDefault="00362CB9" w:rsidP="0063468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B29A486" w14:textId="05C079DD" w:rsidR="00362CB9" w:rsidRPr="00E90CD4" w:rsidRDefault="00362CB9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90CD4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A843DD" w:rsidRPr="00E90CD4">
        <w:rPr>
          <w:rFonts w:ascii="Times New Roman" w:eastAsia="Times New Roman" w:hAnsi="Times New Roman" w:cs="Times New Roman"/>
          <w:b/>
          <w:lang w:eastAsia="pl-PL"/>
        </w:rPr>
        <w:t>9</w:t>
      </w:r>
      <w:r w:rsidRPr="00E90CD4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57995376" w14:textId="77777777"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Wykonawca</w:t>
      </w:r>
    </w:p>
    <w:p w14:paraId="3023CB35" w14:textId="77777777"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683774F6" w14:textId="77777777" w:rsidR="0051313C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328EF0DD" w14:textId="77777777" w:rsidR="003F1A34" w:rsidRPr="00362CB9" w:rsidRDefault="003F1A34" w:rsidP="003F1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30BB0C8D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(pełna nazwa/firma, adres, w zależności</w:t>
      </w:r>
    </w:p>
    <w:p w14:paraId="12DD54E4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362CB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62CB9">
        <w:rPr>
          <w:rFonts w:ascii="Times New Roman" w:hAnsi="Times New Roman" w:cs="Times New Roman"/>
          <w:sz w:val="20"/>
          <w:szCs w:val="20"/>
        </w:rPr>
        <w:t>)</w:t>
      </w:r>
    </w:p>
    <w:p w14:paraId="500E763C" w14:textId="77777777"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</w:p>
    <w:p w14:paraId="55DAB99B" w14:textId="77777777"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Reprezentowany przez:</w:t>
      </w:r>
    </w:p>
    <w:p w14:paraId="430F5908" w14:textId="77777777"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3ED76D0F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 xml:space="preserve">(imię, nazwisko, stanowisko/podstawa do </w:t>
      </w:r>
    </w:p>
    <w:p w14:paraId="697FBA87" w14:textId="77777777" w:rsidR="0051313C" w:rsidRPr="00362CB9" w:rsidRDefault="0051313C" w:rsidP="00362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reprezentacji)</w:t>
      </w:r>
    </w:p>
    <w:p w14:paraId="6423C454" w14:textId="77777777" w:rsidR="00362CB9" w:rsidRPr="0036600F" w:rsidRDefault="00362CB9" w:rsidP="005131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186F15" w14:textId="450DBA7C" w:rsidR="006664CC" w:rsidRDefault="0051313C" w:rsidP="006664CC">
      <w:pPr>
        <w:spacing w:after="0"/>
        <w:jc w:val="center"/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Oświadczenie Wykonawcy</w:t>
      </w:r>
      <w:r w:rsidR="00013174">
        <w:rPr>
          <w:rFonts w:ascii="Times New Roman" w:hAnsi="Times New Roman" w:cs="Times New Roman"/>
          <w:b/>
        </w:rPr>
        <w:t>/Wykonawcy wspólnie ubiegającego się o udzielenie zamówienia</w:t>
      </w:r>
      <w:r w:rsidR="004E13E6">
        <w:rPr>
          <w:rFonts w:ascii="Times New Roman" w:hAnsi="Times New Roman" w:cs="Times New Roman"/>
          <w:b/>
        </w:rPr>
        <w:t>/ Podmiotu udostępniającego zasoby</w:t>
      </w:r>
      <w:r w:rsidR="00013174">
        <w:rPr>
          <w:rFonts w:ascii="Times New Roman" w:hAnsi="Times New Roman" w:cs="Times New Roman"/>
          <w:b/>
        </w:rPr>
        <w:br/>
      </w:r>
      <w:r w:rsidRPr="00362CB9">
        <w:rPr>
          <w:rFonts w:ascii="Times New Roman" w:hAnsi="Times New Roman" w:cs="Times New Roman"/>
          <w:b/>
        </w:rPr>
        <w:t>o aktualności informacji zawartych</w:t>
      </w:r>
      <w:r w:rsidR="00013174">
        <w:rPr>
          <w:rFonts w:ascii="Times New Roman" w:hAnsi="Times New Roman" w:cs="Times New Roman"/>
          <w:b/>
        </w:rPr>
        <w:t xml:space="preserve"> </w:t>
      </w:r>
      <w:r w:rsidRPr="00362CB9">
        <w:rPr>
          <w:rFonts w:ascii="Times New Roman" w:hAnsi="Times New Roman" w:cs="Times New Roman"/>
          <w:b/>
        </w:rPr>
        <w:t>w oświadczeniu, o którym mowa w art. 125 ust. 1</w:t>
      </w:r>
      <w:r w:rsidR="00D54684">
        <w:rPr>
          <w:rFonts w:ascii="Times New Roman" w:hAnsi="Times New Roman" w:cs="Times New Roman"/>
          <w:b/>
        </w:rPr>
        <w:t xml:space="preserve">                   </w:t>
      </w:r>
      <w:r w:rsidRPr="00362CB9">
        <w:rPr>
          <w:rFonts w:ascii="Times New Roman" w:hAnsi="Times New Roman" w:cs="Times New Roman"/>
          <w:b/>
        </w:rPr>
        <w:t xml:space="preserve"> ustawy </w:t>
      </w:r>
      <w:r w:rsidR="00D54684">
        <w:rPr>
          <w:rFonts w:ascii="Times New Roman" w:hAnsi="Times New Roman" w:cs="Times New Roman"/>
          <w:b/>
        </w:rPr>
        <w:t xml:space="preserve">PZP </w:t>
      </w:r>
      <w:r w:rsidRPr="00362CB9">
        <w:rPr>
          <w:rFonts w:ascii="Times New Roman" w:hAnsi="Times New Roman" w:cs="Times New Roman"/>
          <w:b/>
        </w:rPr>
        <w:t>(JEDZ)</w:t>
      </w:r>
      <w:r w:rsidR="006664CC">
        <w:rPr>
          <w:rFonts w:ascii="Times New Roman" w:hAnsi="Times New Roman" w:cs="Times New Roman"/>
          <w:b/>
        </w:rPr>
        <w:t xml:space="preserve"> oraz</w:t>
      </w:r>
    </w:p>
    <w:p w14:paraId="4B2FAAF3" w14:textId="37B836D0" w:rsidR="0051313C" w:rsidRPr="00362CB9" w:rsidRDefault="006664CC" w:rsidP="000131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art. 7 ust. 1 i art. 5 k w zakresie przeciwdziałania wspieraniu agresji na Ukrainę oraz środków ograniczającymi działania destabilizujące Rosji na Ukrainie </w:t>
      </w:r>
    </w:p>
    <w:p w14:paraId="7EBDFD59" w14:textId="77777777" w:rsidR="00362CB9" w:rsidRDefault="0051313C" w:rsidP="00362CB9">
      <w:pPr>
        <w:spacing w:after="0" w:line="240" w:lineRule="auto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 xml:space="preserve">Na potrzeby postępowania prowadzonego pn.: </w:t>
      </w:r>
    </w:p>
    <w:p w14:paraId="59AD2DB3" w14:textId="77777777" w:rsidR="0036600F" w:rsidRPr="00E90CD4" w:rsidRDefault="0036600F" w:rsidP="00362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870256" w14:textId="32F91691" w:rsidR="0036600F" w:rsidRPr="00E90CD4" w:rsidRDefault="0036600F" w:rsidP="00F7692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0CD4">
        <w:rPr>
          <w:rFonts w:ascii="Times New Roman" w:hAnsi="Times New Roman" w:cs="Times New Roman"/>
          <w:b/>
          <w:bCs/>
          <w:i/>
          <w:sz w:val="21"/>
          <w:szCs w:val="21"/>
        </w:rPr>
        <w:t>„</w:t>
      </w:r>
      <w:r w:rsidRPr="00E90CD4">
        <w:rPr>
          <w:rFonts w:ascii="Times New Roman" w:hAnsi="Times New Roman" w:cs="Times New Roman"/>
          <w:b/>
          <w:sz w:val="21"/>
          <w:szCs w:val="21"/>
        </w:rPr>
        <w:t xml:space="preserve">Dostawa </w:t>
      </w:r>
      <w:r w:rsidR="00E90CD4" w:rsidRPr="00E90CD4">
        <w:rPr>
          <w:rFonts w:ascii="Times New Roman" w:hAnsi="Times New Roman" w:cs="Times New Roman"/>
          <w:b/>
          <w:sz w:val="21"/>
          <w:szCs w:val="21"/>
        </w:rPr>
        <w:t xml:space="preserve">fabrycznie nowych pojazdów dla Przedsiębiorstwa Gospodarki Komunalnej </w:t>
      </w:r>
      <w:r w:rsidR="00E90CD4">
        <w:rPr>
          <w:rFonts w:ascii="Times New Roman" w:hAnsi="Times New Roman" w:cs="Times New Roman"/>
          <w:b/>
          <w:sz w:val="21"/>
          <w:szCs w:val="21"/>
        </w:rPr>
        <w:t xml:space="preserve">                            </w:t>
      </w:r>
      <w:proofErr w:type="spellStart"/>
      <w:r w:rsidR="00E90CD4" w:rsidRPr="00E90CD4">
        <w:rPr>
          <w:rFonts w:ascii="Times New Roman" w:hAnsi="Times New Roman" w:cs="Times New Roman"/>
          <w:b/>
          <w:sz w:val="21"/>
          <w:szCs w:val="21"/>
        </w:rPr>
        <w:t>Saniko</w:t>
      </w:r>
      <w:proofErr w:type="spellEnd"/>
      <w:r w:rsidR="00E90CD4" w:rsidRPr="00E90CD4">
        <w:rPr>
          <w:rFonts w:ascii="Times New Roman" w:hAnsi="Times New Roman" w:cs="Times New Roman"/>
          <w:b/>
          <w:sz w:val="21"/>
          <w:szCs w:val="21"/>
        </w:rPr>
        <w:t xml:space="preserve"> sp. z o.o.</w:t>
      </w:r>
      <w:r w:rsidRPr="00E90CD4">
        <w:rPr>
          <w:rFonts w:ascii="Times New Roman" w:hAnsi="Times New Roman" w:cs="Times New Roman"/>
          <w:b/>
          <w:i/>
          <w:sz w:val="21"/>
          <w:szCs w:val="21"/>
        </w:rPr>
        <w:t>”</w:t>
      </w:r>
    </w:p>
    <w:p w14:paraId="17715AE9" w14:textId="77777777" w:rsidR="0051313C" w:rsidRPr="0036600F" w:rsidRDefault="0051313C" w:rsidP="003F1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2B962ED" w14:textId="77777777" w:rsidR="0051313C" w:rsidRPr="00362CB9" w:rsidRDefault="0051313C" w:rsidP="003F1A34">
      <w:pPr>
        <w:spacing w:after="0"/>
        <w:jc w:val="both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oświadczam, że informacje zawarte w złożonym przez nas oświadczeniu - JEDZ, w zakresie niżej wymienionych podstaw wykluczenia wskazanych przez zamawiającego są aktualne:</w:t>
      </w:r>
    </w:p>
    <w:p w14:paraId="4D150679" w14:textId="2B266B91" w:rsidR="00362CB9" w:rsidRPr="00362CB9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3 ustawy P</w:t>
      </w:r>
      <w:r w:rsidR="00D54684">
        <w:rPr>
          <w:rFonts w:ascii="Times New Roman" w:hAnsi="Times New Roman" w:cs="Times New Roman"/>
        </w:rPr>
        <w:t>ZP</w:t>
      </w:r>
      <w:r w:rsidRPr="00362CB9">
        <w:rPr>
          <w:rFonts w:ascii="Times New Roman" w:hAnsi="Times New Roman" w:cs="Times New Roman"/>
        </w:rPr>
        <w:t>,</w:t>
      </w:r>
    </w:p>
    <w:p w14:paraId="3AA62AD8" w14:textId="491AE23A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4 ustawy P</w:t>
      </w:r>
      <w:r w:rsidR="00D54684">
        <w:rPr>
          <w:rFonts w:ascii="Times New Roman" w:hAnsi="Times New Roman" w:cs="Times New Roman"/>
        </w:rPr>
        <w:t>ZP</w:t>
      </w:r>
      <w:r w:rsidRPr="00362CB9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13C686F9" w14:textId="7CDA6583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5 ustawy P</w:t>
      </w:r>
      <w:r w:rsidR="00D54684">
        <w:rPr>
          <w:rFonts w:ascii="Times New Roman" w:hAnsi="Times New Roman" w:cs="Times New Roman"/>
        </w:rPr>
        <w:t>ZP</w:t>
      </w:r>
      <w:r w:rsidRPr="00362CB9">
        <w:rPr>
          <w:rFonts w:ascii="Times New Roman" w:hAnsi="Times New Roman" w:cs="Times New Roman"/>
        </w:rPr>
        <w:t xml:space="preserve">, dotyczących zawarcia z innymi wykonawcami porozumienia mającego na celu zakłócenie konkurencji, </w:t>
      </w:r>
    </w:p>
    <w:p w14:paraId="4234C484" w14:textId="776ED1DF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6 ustawy P</w:t>
      </w:r>
      <w:r w:rsidR="00D54684">
        <w:rPr>
          <w:rFonts w:ascii="Times New Roman" w:hAnsi="Times New Roman" w:cs="Times New Roman"/>
        </w:rPr>
        <w:t>ZP</w:t>
      </w:r>
      <w:r w:rsidRPr="00362CB9">
        <w:rPr>
          <w:rFonts w:ascii="Times New Roman" w:hAnsi="Times New Roman" w:cs="Times New Roman"/>
        </w:rPr>
        <w:t>,</w:t>
      </w:r>
    </w:p>
    <w:p w14:paraId="7D63CF6B" w14:textId="386CB3DC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109 ust. 1 pkt. 1 ustawy, odnośnie do naruszenia obowiązków dotyczących płatności podatków i opłat lokalnych, o których mowa w ustawie z dnia 12 stycznia 1991 r. o podatkach i opłatach lokalnych (Dz.U. z 20</w:t>
      </w:r>
      <w:r w:rsidR="00913407">
        <w:rPr>
          <w:rFonts w:ascii="Times New Roman" w:hAnsi="Times New Roman" w:cs="Times New Roman"/>
        </w:rPr>
        <w:t>2</w:t>
      </w:r>
      <w:r w:rsidR="00352381">
        <w:rPr>
          <w:rFonts w:ascii="Times New Roman" w:hAnsi="Times New Roman" w:cs="Times New Roman"/>
        </w:rPr>
        <w:t>3 r., poz. 70</w:t>
      </w:r>
      <w:r w:rsidRPr="00362CB9">
        <w:rPr>
          <w:rFonts w:ascii="Times New Roman" w:hAnsi="Times New Roman" w:cs="Times New Roman"/>
        </w:rPr>
        <w:t>),</w:t>
      </w:r>
    </w:p>
    <w:p w14:paraId="79194968" w14:textId="4792534B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109 ust. 1 pkt 5 i 7 ustawy P</w:t>
      </w:r>
      <w:r w:rsidR="00D54684">
        <w:rPr>
          <w:rFonts w:ascii="Times New Roman" w:hAnsi="Times New Roman" w:cs="Times New Roman"/>
        </w:rPr>
        <w:t>ZP</w:t>
      </w:r>
      <w:r w:rsidRPr="00362CB9">
        <w:rPr>
          <w:rFonts w:ascii="Times New Roman" w:hAnsi="Times New Roman" w:cs="Times New Roman"/>
        </w:rPr>
        <w:t>,</w:t>
      </w:r>
    </w:p>
    <w:p w14:paraId="5A221FA1" w14:textId="51851BC0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bezpieczeństwa narodowego (Dz.U. z 202</w:t>
      </w:r>
      <w:r w:rsidR="00F94D04">
        <w:rPr>
          <w:rFonts w:ascii="Times New Roman" w:hAnsi="Times New Roman" w:cs="Times New Roman"/>
        </w:rPr>
        <w:t>3</w:t>
      </w:r>
      <w:r w:rsidRPr="00362CB9">
        <w:rPr>
          <w:rFonts w:ascii="Times New Roman" w:hAnsi="Times New Roman" w:cs="Times New Roman"/>
        </w:rPr>
        <w:t xml:space="preserve"> r., poz. </w:t>
      </w:r>
      <w:r w:rsidR="00F94D04">
        <w:rPr>
          <w:rFonts w:ascii="Times New Roman" w:hAnsi="Times New Roman" w:cs="Times New Roman"/>
        </w:rPr>
        <w:t>129, 185</w:t>
      </w:r>
      <w:r w:rsidRPr="00362CB9">
        <w:rPr>
          <w:rFonts w:ascii="Times New Roman" w:hAnsi="Times New Roman" w:cs="Times New Roman"/>
        </w:rPr>
        <w:t>),</w:t>
      </w:r>
    </w:p>
    <w:p w14:paraId="0B9C4DD4" w14:textId="65ED5CB3" w:rsidR="00DE0C7D" w:rsidRPr="006664CC" w:rsidRDefault="00362CB9" w:rsidP="006664C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5 k Rozporządzenia 833/2014 dotyczącego środków ograniczających w związku z działaniem Rosji destabilizującymi sytuację na Ukrainie (Dz. Urz. UE nr L 229 z 31.7.2014, str. 1),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brzmieniu nadanym rozporządzeniem Rady (EU) 2022/576 w sprawie zmiany rozporządzenia (UE) nr 833/2014 dotyczącego środków ograniczających w związku z działaniami Rosji destabilizującymi sytuacj</w:t>
      </w:r>
      <w:r w:rsidR="00DE0C7D">
        <w:rPr>
          <w:rFonts w:ascii="Times New Roman" w:hAnsi="Times New Roman" w:cs="Times New Roman"/>
        </w:rPr>
        <w:t>ę na Ukrainie (Dz. Urz</w:t>
      </w:r>
      <w:r w:rsidR="006664CC">
        <w:rPr>
          <w:rFonts w:ascii="Times New Roman" w:hAnsi="Times New Roman" w:cs="Times New Roman"/>
        </w:rPr>
        <w:t>.</w:t>
      </w:r>
      <w:r w:rsidR="00DE0C7D">
        <w:rPr>
          <w:rFonts w:ascii="Times New Roman" w:hAnsi="Times New Roman" w:cs="Times New Roman"/>
        </w:rPr>
        <w:t xml:space="preserve"> UE nr L </w:t>
      </w:r>
      <w:r w:rsidRPr="00362CB9">
        <w:rPr>
          <w:rFonts w:ascii="Times New Roman" w:hAnsi="Times New Roman" w:cs="Times New Roman"/>
        </w:rPr>
        <w:t>11 z 8.4.2022, str. 1).</w:t>
      </w:r>
    </w:p>
    <w:p w14:paraId="3D6D0BDF" w14:textId="388A77EC" w:rsidR="00DE0C7D" w:rsidRPr="006664CC" w:rsidRDefault="006664CC" w:rsidP="006664CC">
      <w:pPr>
        <w:tabs>
          <w:tab w:val="left" w:pos="426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 w:rsidR="00DE0C7D" w:rsidRPr="006664CC">
        <w:rPr>
          <w:rFonts w:ascii="Times New Roman" w:eastAsia="Times New Roman" w:hAnsi="Times New Roman" w:cs="Times New Roman"/>
          <w:lang w:eastAsia="pl-PL"/>
        </w:rPr>
        <w:t>………………..............………………………………………..</w:t>
      </w:r>
    </w:p>
    <w:p w14:paraId="1B6D3757" w14:textId="77777777" w:rsidR="004B4646" w:rsidRP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hAnsi="Times New Roman" w:cs="Times New Roman"/>
          <w:sz w:val="16"/>
          <w:szCs w:val="16"/>
        </w:rPr>
      </w:pPr>
      <w:r w:rsidRPr="00DE0C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Data, imię i nazwisko oraz podpis uprawnionego przedstawiciela Wykonawcy</w:t>
      </w:r>
      <w:r w:rsidRPr="00DE0C7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"/>
      </w:r>
    </w:p>
    <w:sectPr w:rsidR="004B4646" w:rsidRPr="00DE0C7D" w:rsidSect="00DE0C7D">
      <w:footerReference w:type="default" r:id="rId7"/>
      <w:headerReference w:type="first" r:id="rId8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1852" w14:textId="77777777" w:rsidR="00B61813" w:rsidRDefault="00B61813" w:rsidP="0051313C">
      <w:pPr>
        <w:spacing w:after="0" w:line="240" w:lineRule="auto"/>
      </w:pPr>
      <w:r>
        <w:separator/>
      </w:r>
    </w:p>
  </w:endnote>
  <w:endnote w:type="continuationSeparator" w:id="0">
    <w:p w14:paraId="34E994B8" w14:textId="77777777" w:rsidR="00B61813" w:rsidRDefault="00B61813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30A4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551DE44F" w14:textId="77777777"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14:paraId="76CC97A4" w14:textId="77777777"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C977" w14:textId="77777777" w:rsidR="00B61813" w:rsidRDefault="00B61813" w:rsidP="0051313C">
      <w:pPr>
        <w:spacing w:after="0" w:line="240" w:lineRule="auto"/>
      </w:pPr>
      <w:r>
        <w:separator/>
      </w:r>
    </w:p>
  </w:footnote>
  <w:footnote w:type="continuationSeparator" w:id="0">
    <w:p w14:paraId="3A378CFF" w14:textId="77777777" w:rsidR="00B61813" w:rsidRDefault="00B61813" w:rsidP="0051313C">
      <w:pPr>
        <w:spacing w:after="0" w:line="240" w:lineRule="auto"/>
      </w:pPr>
      <w:r>
        <w:continuationSeparator/>
      </w:r>
    </w:p>
  </w:footnote>
  <w:footnote w:id="1">
    <w:p w14:paraId="7BBC2D94" w14:textId="77777777" w:rsidR="00DE0C7D" w:rsidRPr="00A719B4" w:rsidRDefault="00DE0C7D" w:rsidP="005E2615">
      <w:pPr>
        <w:pStyle w:val="Tekstprzypisudolnego"/>
        <w:jc w:val="both"/>
        <w:rPr>
          <w:color w:val="FF0000"/>
        </w:rPr>
      </w:pPr>
      <w:r w:rsidRPr="00A843DD">
        <w:rPr>
          <w:rStyle w:val="Odwoanieprzypisudolnego"/>
          <w:sz w:val="16"/>
        </w:rPr>
        <w:footnoteRef/>
      </w:r>
      <w:r w:rsidRPr="00A843DD">
        <w:rPr>
          <w:sz w:val="16"/>
        </w:rPr>
        <w:t xml:space="preserve"> Oświadczenie musi być opatrzone przez osobę lub osoby uprawnione do reprezentowania Wykonawcy kwalifikowanym podpisem elektronicznym</w:t>
      </w:r>
      <w:r w:rsidRPr="00A719B4">
        <w:rPr>
          <w:color w:val="FF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F96C" w14:textId="77777777" w:rsidR="00DE0C7D" w:rsidRPr="00764945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0FE78EEB" wp14:editId="41628604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CFA59" w14:textId="591DC356" w:rsidR="00DE0C7D" w:rsidRPr="00634683" w:rsidRDefault="008E2B3F">
    <w:pPr>
      <w:pStyle w:val="Nagwek"/>
    </w:pPr>
    <w:r w:rsidRPr="00634683">
      <w:rPr>
        <w:rFonts w:eastAsia="Calibri" w:cs="Times New Roman"/>
        <w:sz w:val="20"/>
        <w:szCs w:val="20"/>
      </w:rPr>
      <w:t xml:space="preserve">                                                                                                               </w:t>
    </w:r>
    <w:r w:rsidR="00D53A23" w:rsidRPr="00634683">
      <w:rPr>
        <w:rFonts w:eastAsia="Calibri" w:cs="Times New Roman"/>
        <w:sz w:val="20"/>
        <w:szCs w:val="20"/>
      </w:rPr>
      <w:t xml:space="preserve"> </w:t>
    </w:r>
    <w:r w:rsidR="001F7FA7">
      <w:rPr>
        <w:rFonts w:eastAsia="Calibri" w:cs="Times New Roman"/>
        <w:sz w:val="20"/>
        <w:szCs w:val="20"/>
      </w:rPr>
      <w:t xml:space="preserve">  </w:t>
    </w:r>
    <w:r w:rsidR="00361502" w:rsidRPr="00634683">
      <w:rPr>
        <w:rFonts w:eastAsia="Calibri" w:cs="Times New Roman"/>
        <w:sz w:val="20"/>
        <w:szCs w:val="20"/>
      </w:rPr>
      <w:t xml:space="preserve">Numer </w:t>
    </w:r>
    <w:r w:rsidRPr="00634683">
      <w:rPr>
        <w:rFonts w:eastAsia="Calibri" w:cs="Times New Roman"/>
        <w:sz w:val="20"/>
        <w:szCs w:val="20"/>
      </w:rPr>
      <w:t>referencyjny sprawy</w:t>
    </w:r>
    <w:r w:rsidRPr="001F7FA7">
      <w:rPr>
        <w:rFonts w:eastAsia="Calibri" w:cs="Times New Roman"/>
        <w:sz w:val="20"/>
        <w:szCs w:val="20"/>
      </w:rPr>
      <w:t>: BZ.ZP.</w:t>
    </w:r>
    <w:r w:rsidR="00D53A23" w:rsidRPr="001F7FA7">
      <w:rPr>
        <w:rFonts w:eastAsia="Calibri" w:cs="Times New Roman"/>
        <w:sz w:val="20"/>
        <w:szCs w:val="20"/>
      </w:rPr>
      <w:t>0</w:t>
    </w:r>
    <w:r w:rsidR="001F7FA7" w:rsidRPr="001F7FA7">
      <w:rPr>
        <w:rFonts w:eastAsia="Calibri" w:cs="Times New Roman"/>
        <w:sz w:val="20"/>
        <w:szCs w:val="20"/>
      </w:rPr>
      <w:t>7</w:t>
    </w:r>
    <w:r w:rsidRPr="001F7FA7">
      <w:rPr>
        <w:rFonts w:eastAsia="Calibri" w:cs="Times New Roman"/>
        <w:sz w:val="20"/>
        <w:szCs w:val="20"/>
      </w:rPr>
      <w:t>/</w:t>
    </w:r>
    <w:r w:rsidR="001F7FA7" w:rsidRPr="001F7FA7">
      <w:rPr>
        <w:rFonts w:eastAsia="Calibri" w:cs="Times New Roman"/>
        <w:sz w:val="20"/>
        <w:szCs w:val="20"/>
      </w:rPr>
      <w:t>30</w:t>
    </w:r>
    <w:r w:rsidRPr="001F7FA7">
      <w:rPr>
        <w:rFonts w:eastAsia="Calibri" w:cs="Times New Roman"/>
        <w:sz w:val="20"/>
        <w:szCs w:val="20"/>
      </w:rPr>
      <w:t>/</w:t>
    </w:r>
    <w:r w:rsidR="00D53A23" w:rsidRPr="001F7FA7">
      <w:rPr>
        <w:rFonts w:eastAsia="Calibri" w:cs="Times New Roman"/>
        <w:sz w:val="20"/>
        <w:szCs w:val="20"/>
      </w:rPr>
      <w:t>0</w:t>
    </w:r>
    <w:r w:rsidR="001F7FA7" w:rsidRPr="001F7FA7">
      <w:rPr>
        <w:rFonts w:eastAsia="Calibri" w:cs="Times New Roman"/>
        <w:sz w:val="20"/>
        <w:szCs w:val="20"/>
      </w:rPr>
      <w:t>5</w:t>
    </w:r>
    <w:r w:rsidRPr="001F7FA7">
      <w:rPr>
        <w:rFonts w:eastAsia="Calibri" w:cs="Times New Roman"/>
        <w:sz w:val="20"/>
        <w:szCs w:val="20"/>
      </w:rPr>
      <w:t>/2</w:t>
    </w:r>
    <w:r w:rsidR="00D53A23" w:rsidRPr="001F7FA7">
      <w:rPr>
        <w:rFonts w:eastAsia="Calibri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0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013174"/>
    <w:rsid w:val="00111FE2"/>
    <w:rsid w:val="001A0E6A"/>
    <w:rsid w:val="001F7FA7"/>
    <w:rsid w:val="00204230"/>
    <w:rsid w:val="00352381"/>
    <w:rsid w:val="00361502"/>
    <w:rsid w:val="00362898"/>
    <w:rsid w:val="00362CB9"/>
    <w:rsid w:val="0036600F"/>
    <w:rsid w:val="003F1A34"/>
    <w:rsid w:val="004B4646"/>
    <w:rsid w:val="004E13E6"/>
    <w:rsid w:val="0051313C"/>
    <w:rsid w:val="005E2615"/>
    <w:rsid w:val="00625F23"/>
    <w:rsid w:val="00634683"/>
    <w:rsid w:val="006664CC"/>
    <w:rsid w:val="00683B48"/>
    <w:rsid w:val="00764945"/>
    <w:rsid w:val="00781DF3"/>
    <w:rsid w:val="008C1323"/>
    <w:rsid w:val="008E2B3F"/>
    <w:rsid w:val="008F6471"/>
    <w:rsid w:val="00913407"/>
    <w:rsid w:val="009B71D0"/>
    <w:rsid w:val="009E74CB"/>
    <w:rsid w:val="00A719B4"/>
    <w:rsid w:val="00A843DD"/>
    <w:rsid w:val="00B34A52"/>
    <w:rsid w:val="00B61813"/>
    <w:rsid w:val="00CC21E6"/>
    <w:rsid w:val="00D35FD3"/>
    <w:rsid w:val="00D53A23"/>
    <w:rsid w:val="00D54684"/>
    <w:rsid w:val="00D90865"/>
    <w:rsid w:val="00DE0C7D"/>
    <w:rsid w:val="00E73246"/>
    <w:rsid w:val="00E86A7E"/>
    <w:rsid w:val="00E90CD4"/>
    <w:rsid w:val="00ED4428"/>
    <w:rsid w:val="00F7692E"/>
    <w:rsid w:val="00F94D04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969B22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6</cp:revision>
  <cp:lastPrinted>2022-09-28T07:10:00Z</cp:lastPrinted>
  <dcterms:created xsi:type="dcterms:W3CDTF">2023-04-26T10:37:00Z</dcterms:created>
  <dcterms:modified xsi:type="dcterms:W3CDTF">2023-05-30T06:57:00Z</dcterms:modified>
</cp:coreProperties>
</file>