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68A3" w14:textId="77777777" w:rsidR="00D77164" w:rsidRDefault="00D77164" w:rsidP="00D77164">
      <w:pPr>
        <w:spacing w:line="0" w:lineRule="atLeast"/>
        <w:rPr>
          <w:rFonts w:ascii="Times New Roman" w:eastAsia="Cambria" w:hAnsi="Times New Roman" w:cs="Times New Roman"/>
          <w:sz w:val="16"/>
          <w:szCs w:val="16"/>
        </w:rPr>
      </w:pPr>
    </w:p>
    <w:p w14:paraId="20818136" w14:textId="330A0936" w:rsidR="001A0C83" w:rsidRDefault="001A0C83" w:rsidP="00D77164">
      <w:pPr>
        <w:spacing w:line="0" w:lineRule="atLeast"/>
        <w:rPr>
          <w:rFonts w:ascii="Times New Roman" w:eastAsia="Cambria" w:hAnsi="Times New Roman" w:cs="Times New Roman"/>
          <w:i/>
          <w:sz w:val="16"/>
          <w:szCs w:val="16"/>
        </w:rPr>
      </w:pPr>
      <w:r w:rsidRPr="00F05660">
        <w:rPr>
          <w:rFonts w:ascii="Times New Roman" w:eastAsia="Cambria" w:hAnsi="Times New Roman" w:cs="Times New Roman"/>
          <w:i/>
          <w:sz w:val="16"/>
          <w:szCs w:val="16"/>
        </w:rPr>
        <w:t>(Nazwa i adres Wykonawcy)</w:t>
      </w:r>
    </w:p>
    <w:p w14:paraId="406C070F" w14:textId="6949CE4D" w:rsidR="00D77164" w:rsidRDefault="00D77164" w:rsidP="00D77164">
      <w:pPr>
        <w:spacing w:line="0" w:lineRule="atLeast"/>
        <w:rPr>
          <w:rFonts w:ascii="Times New Roman" w:eastAsia="Cambria" w:hAnsi="Times New Roman" w:cs="Times New Roman"/>
          <w:i/>
          <w:sz w:val="16"/>
          <w:szCs w:val="16"/>
        </w:rPr>
      </w:pPr>
      <w:r>
        <w:rPr>
          <w:rFonts w:ascii="Times New Roman" w:eastAsia="Cambria" w:hAnsi="Times New Roman" w:cs="Times New Roman"/>
          <w:i/>
          <w:sz w:val="16"/>
          <w:szCs w:val="16"/>
        </w:rPr>
        <w:t>…………………………………………………..</w:t>
      </w:r>
    </w:p>
    <w:p w14:paraId="375C2955" w14:textId="1571BBC8" w:rsidR="00D77164" w:rsidRDefault="00D77164" w:rsidP="00D77164">
      <w:pPr>
        <w:spacing w:line="0" w:lineRule="atLeast"/>
        <w:rPr>
          <w:rFonts w:ascii="Times New Roman" w:eastAsia="Cambria" w:hAnsi="Times New Roman" w:cs="Times New Roman"/>
          <w:i/>
          <w:sz w:val="16"/>
          <w:szCs w:val="16"/>
        </w:rPr>
      </w:pPr>
      <w:r>
        <w:rPr>
          <w:rFonts w:ascii="Times New Roman" w:eastAsia="Cambria" w:hAnsi="Times New Roman" w:cs="Times New Roman"/>
          <w:i/>
          <w:sz w:val="16"/>
          <w:szCs w:val="16"/>
        </w:rPr>
        <w:t>…………………………………………………</w:t>
      </w:r>
    </w:p>
    <w:p w14:paraId="5B66564A" w14:textId="77777777" w:rsidR="00984A70" w:rsidRDefault="00D77164" w:rsidP="00D77164">
      <w:pPr>
        <w:spacing w:line="0" w:lineRule="atLeast"/>
        <w:rPr>
          <w:rFonts w:ascii="Times New Roman" w:eastAsia="Cambria" w:hAnsi="Times New Roman" w:cs="Times New Roman"/>
          <w:b/>
          <w:bCs/>
          <w:sz w:val="16"/>
          <w:szCs w:val="16"/>
        </w:rPr>
      </w:pPr>
      <w:r>
        <w:rPr>
          <w:rFonts w:ascii="Times New Roman" w:eastAsia="Cambria" w:hAnsi="Times New Roman" w:cs="Times New Roman"/>
          <w:sz w:val="16"/>
          <w:szCs w:val="16"/>
        </w:rPr>
        <w:tab/>
      </w:r>
      <w:r>
        <w:rPr>
          <w:rFonts w:ascii="Times New Roman" w:eastAsia="Cambria" w:hAnsi="Times New Roman" w:cs="Times New Roman"/>
          <w:sz w:val="16"/>
          <w:szCs w:val="16"/>
        </w:rPr>
        <w:tab/>
      </w:r>
      <w:r w:rsidRPr="00D77164">
        <w:rPr>
          <w:rFonts w:ascii="Times New Roman" w:eastAsia="Cambria" w:hAnsi="Times New Roman" w:cs="Times New Roman"/>
          <w:b/>
          <w:bCs/>
          <w:sz w:val="16"/>
          <w:szCs w:val="16"/>
        </w:rPr>
        <w:t xml:space="preserve">           </w:t>
      </w:r>
    </w:p>
    <w:p w14:paraId="59B203FF" w14:textId="619EBF66" w:rsidR="00D77164" w:rsidRPr="00D77164" w:rsidRDefault="00984A70" w:rsidP="00984A70">
      <w:pPr>
        <w:spacing w:line="0" w:lineRule="atLeast"/>
        <w:rPr>
          <w:rFonts w:ascii="Times New Roman" w:eastAsia="Cambria" w:hAnsi="Times New Roman" w:cs="Times New Roman"/>
          <w:b/>
          <w:bCs/>
          <w:sz w:val="16"/>
          <w:szCs w:val="16"/>
        </w:rPr>
      </w:pPr>
      <w:r>
        <w:rPr>
          <w:rFonts w:ascii="Times New Roman" w:eastAsia="Cambria" w:hAnsi="Times New Roman" w:cs="Times New Roman"/>
          <w:b/>
          <w:bCs/>
          <w:sz w:val="16"/>
          <w:szCs w:val="16"/>
        </w:rPr>
        <w:t xml:space="preserve">                                     </w:t>
      </w:r>
      <w:r w:rsidR="00D77164" w:rsidRPr="00D77164">
        <w:rPr>
          <w:rFonts w:ascii="Times New Roman" w:eastAsia="Cambria" w:hAnsi="Times New Roman" w:cs="Times New Roman"/>
          <w:b/>
          <w:bCs/>
          <w:sz w:val="16"/>
          <w:szCs w:val="16"/>
        </w:rPr>
        <w:t>Załącznik nr 3 do SWZ</w:t>
      </w:r>
    </w:p>
    <w:p w14:paraId="68297D47" w14:textId="55348501" w:rsidR="001A0C83" w:rsidRPr="00D77164" w:rsidRDefault="00D77164" w:rsidP="00D77164">
      <w:pPr>
        <w:spacing w:line="20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Cambria" w:hAnsi="Times New Roman" w:cs="Times New Roman"/>
          <w:sz w:val="16"/>
          <w:szCs w:val="16"/>
        </w:rPr>
        <w:t xml:space="preserve">  </w:t>
      </w:r>
    </w:p>
    <w:p w14:paraId="1AB80DE6" w14:textId="77777777" w:rsidR="001A0C83" w:rsidRPr="00F05660" w:rsidRDefault="001A0C83" w:rsidP="001A0C83">
      <w:pPr>
        <w:spacing w:line="0" w:lineRule="atLeast"/>
        <w:rPr>
          <w:rFonts w:ascii="Times New Roman" w:eastAsia="Cambria" w:hAnsi="Times New Roman" w:cs="Times New Roman"/>
          <w:sz w:val="16"/>
          <w:szCs w:val="16"/>
        </w:rPr>
        <w:sectPr w:rsidR="001A0C83" w:rsidRPr="00F05660" w:rsidSect="001A0C83">
          <w:pgSz w:w="16840" w:h="11906" w:orient="landscape"/>
          <w:pgMar w:top="935" w:right="1378" w:bottom="0" w:left="1400" w:header="0" w:footer="0" w:gutter="0"/>
          <w:cols w:num="2" w:space="0" w:equalWidth="0">
            <w:col w:w="9760" w:space="720"/>
            <w:col w:w="3580"/>
          </w:cols>
          <w:docGrid w:linePitch="360"/>
        </w:sectPr>
      </w:pPr>
    </w:p>
    <w:p w14:paraId="7C5AB4FA" w14:textId="3EDDDF12" w:rsidR="00984A70" w:rsidRPr="00F05660" w:rsidRDefault="00D77164" w:rsidP="001A0C83">
      <w:pPr>
        <w:spacing w:line="245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A7CFAC8" w14:textId="150B6B86" w:rsidR="001A0C83" w:rsidRDefault="001A0C83" w:rsidP="001A0C83">
      <w:pPr>
        <w:spacing w:line="0" w:lineRule="atLeast"/>
        <w:ind w:right="20"/>
        <w:jc w:val="center"/>
        <w:rPr>
          <w:rFonts w:ascii="Times New Roman" w:eastAsia="Cambria" w:hAnsi="Times New Roman" w:cs="Times New Roman"/>
          <w:b/>
        </w:rPr>
      </w:pPr>
      <w:r w:rsidRPr="00F05660">
        <w:rPr>
          <w:rFonts w:ascii="Times New Roman" w:eastAsia="Cambria" w:hAnsi="Times New Roman" w:cs="Times New Roman"/>
          <w:b/>
        </w:rPr>
        <w:t>WYKAZ OSÓB</w:t>
      </w:r>
      <w:r w:rsidR="000A076A">
        <w:rPr>
          <w:rFonts w:ascii="Times New Roman" w:eastAsia="Cambria" w:hAnsi="Times New Roman" w:cs="Times New Roman"/>
          <w:b/>
        </w:rPr>
        <w:t xml:space="preserve"> PODLEGAJĄCYCH OCENIE OFERT</w:t>
      </w:r>
    </w:p>
    <w:p w14:paraId="1D08F68D" w14:textId="1F2E700D" w:rsidR="000A076A" w:rsidRPr="00F05660" w:rsidRDefault="00161C57" w:rsidP="001A0C83">
      <w:pPr>
        <w:spacing w:line="0" w:lineRule="atLeast"/>
        <w:ind w:right="20"/>
        <w:jc w:val="center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 xml:space="preserve">- </w:t>
      </w:r>
      <w:r w:rsidR="000A076A">
        <w:rPr>
          <w:rFonts w:ascii="Times New Roman" w:eastAsia="Cambria" w:hAnsi="Times New Roman" w:cs="Times New Roman"/>
          <w:b/>
        </w:rPr>
        <w:t>DOŚWIADCZENIE PROJEKTANTA W SPECJALNOŚCI ARCHITEKTONICZNEJ</w:t>
      </w:r>
    </w:p>
    <w:p w14:paraId="77AD7703" w14:textId="77777777" w:rsidR="001A0C83" w:rsidRPr="00F05660" w:rsidRDefault="001A0C83" w:rsidP="001A0C83">
      <w:pPr>
        <w:spacing w:line="29" w:lineRule="exact"/>
        <w:rPr>
          <w:rFonts w:ascii="Times New Roman" w:eastAsia="Times New Roman" w:hAnsi="Times New Roman" w:cs="Times New Roman"/>
        </w:rPr>
      </w:pPr>
    </w:p>
    <w:p w14:paraId="54BB9C4F" w14:textId="71FC9F81" w:rsidR="001A0C83" w:rsidRPr="00F05660" w:rsidRDefault="00161C57" w:rsidP="001A0C83">
      <w:pPr>
        <w:spacing w:line="0" w:lineRule="atLeast"/>
        <w:ind w:right="20"/>
        <w:jc w:val="center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</w:rPr>
        <w:t>s</w:t>
      </w:r>
      <w:r w:rsidR="001A0C83" w:rsidRPr="00F05660">
        <w:rPr>
          <w:rFonts w:ascii="Times New Roman" w:eastAsia="Cambria" w:hAnsi="Times New Roman" w:cs="Times New Roman"/>
        </w:rPr>
        <w:t xml:space="preserve">kładany do zadania </w:t>
      </w:r>
      <w:r w:rsidR="001A0C83" w:rsidRPr="00F05660">
        <w:rPr>
          <w:rFonts w:ascii="Times New Roman" w:eastAsia="Cambria" w:hAnsi="Times New Roman" w:cs="Times New Roman"/>
          <w:b/>
        </w:rPr>
        <w:t>pn.</w:t>
      </w:r>
    </w:p>
    <w:p w14:paraId="3C686408" w14:textId="77777777" w:rsidR="001A0C83" w:rsidRPr="00F05660" w:rsidRDefault="001A0C83" w:rsidP="001A0C83">
      <w:pPr>
        <w:spacing w:line="5" w:lineRule="exact"/>
        <w:rPr>
          <w:rFonts w:ascii="Times New Roman" w:eastAsia="Times New Roman" w:hAnsi="Times New Roman" w:cs="Times New Roman"/>
        </w:rPr>
      </w:pPr>
    </w:p>
    <w:p w14:paraId="1BA2C6FD" w14:textId="77777777" w:rsidR="00E93AFC" w:rsidRPr="00F05660" w:rsidRDefault="00E93AFC" w:rsidP="00E93AFC">
      <w:pPr>
        <w:spacing w:line="0" w:lineRule="atLeast"/>
        <w:ind w:right="23"/>
        <w:jc w:val="center"/>
        <w:rPr>
          <w:rFonts w:ascii="Times New Roman" w:eastAsia="Cambria" w:hAnsi="Times New Roman" w:cs="Times New Roman"/>
          <w:bCs/>
          <w:sz w:val="18"/>
          <w:szCs w:val="18"/>
        </w:rPr>
        <w:sectPr w:rsidR="00E93AFC" w:rsidRPr="00F05660">
          <w:type w:val="continuous"/>
          <w:pgSz w:w="16840" w:h="11906" w:orient="landscape"/>
          <w:pgMar w:top="935" w:right="1378" w:bottom="0" w:left="1400" w:header="0" w:footer="0" w:gutter="0"/>
          <w:cols w:space="0" w:equalWidth="0">
            <w:col w:w="14060"/>
          </w:cols>
          <w:docGrid w:linePitch="360"/>
        </w:sectPr>
      </w:pPr>
      <w:r>
        <w:rPr>
          <w:rFonts w:ascii="Times New Roman" w:hAnsi="Times New Roman" w:cs="Times New Roman"/>
          <w:b/>
          <w:bCs/>
        </w:rPr>
        <w:t>„</w:t>
      </w:r>
      <w:r w:rsidRPr="00E812E9">
        <w:rPr>
          <w:rFonts w:ascii="Times New Roman" w:hAnsi="Times New Roman" w:cs="Times New Roman"/>
          <w:b/>
          <w:bCs/>
        </w:rPr>
        <w:t>Opracowanie dokumentacji projektowo-kosztorysowej inwestycji pod nazwą budowa magazynu  do tymczasowego magazynowania odpadów biodegradowalnych                      wraz z zadaszonym placem</w:t>
      </w:r>
      <w:r>
        <w:rPr>
          <w:rFonts w:ascii="Times New Roman" w:hAnsi="Times New Roman" w:cs="Times New Roman"/>
          <w:b/>
          <w:bCs/>
        </w:rPr>
        <w:t xml:space="preserve">, niezbędną infrastrukturą techniczną, zjazdem z drogi dojazdowej DD-3/16, myjnią kół i podwozi, zbiorników bezodpływowych                                    oraz zagospodarowaniem terenu  </w:t>
      </w:r>
      <w:r w:rsidRPr="00E812E9">
        <w:rPr>
          <w:rFonts w:ascii="Times New Roman" w:hAnsi="Times New Roman" w:cs="Times New Roman"/>
          <w:b/>
          <w:bCs/>
        </w:rPr>
        <w:t>w Regionalnym Zakładzie Utylizacji Odpadów Komunalnych w Machnaczu, gm. Brześć Kujawski</w:t>
      </w:r>
      <w:r>
        <w:rPr>
          <w:rFonts w:ascii="Times New Roman" w:hAnsi="Times New Roman" w:cs="Times New Roman"/>
          <w:b/>
          <w:bCs/>
        </w:rPr>
        <w:t>”</w:t>
      </w:r>
    </w:p>
    <w:p w14:paraId="792FDB05" w14:textId="77777777" w:rsidR="001A0C83" w:rsidRPr="00F05660" w:rsidRDefault="001A0C83" w:rsidP="001A0C83">
      <w:pPr>
        <w:spacing w:line="0" w:lineRule="atLeast"/>
        <w:ind w:right="20"/>
        <w:rPr>
          <w:rFonts w:ascii="Times New Roman" w:eastAsia="Cambria" w:hAnsi="Times New Roman" w:cs="Times New Roman"/>
          <w:bCs/>
          <w:sz w:val="18"/>
          <w:szCs w:val="18"/>
        </w:rPr>
        <w:sectPr w:rsidR="001A0C83" w:rsidRPr="00F05660">
          <w:type w:val="continuous"/>
          <w:pgSz w:w="16840" w:h="11906" w:orient="landscape"/>
          <w:pgMar w:top="935" w:right="1378" w:bottom="0" w:left="1400" w:header="0" w:footer="0" w:gutter="0"/>
          <w:cols w:space="0" w:equalWidth="0">
            <w:col w:w="14060"/>
          </w:cols>
          <w:docGrid w:linePitch="360"/>
        </w:sectPr>
      </w:pPr>
    </w:p>
    <w:tbl>
      <w:tblPr>
        <w:tblStyle w:val="Tabela-Siatka"/>
        <w:tblpPr w:leftFromText="141" w:rightFromText="141" w:vertAnchor="text" w:horzAnchor="page" w:tblpX="1364" w:tblpY="682"/>
        <w:tblW w:w="146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410"/>
        <w:gridCol w:w="6654"/>
        <w:gridCol w:w="2464"/>
      </w:tblGrid>
      <w:tr w:rsidR="001A0C83" w:rsidRPr="001A0C83" w14:paraId="4EC06770" w14:textId="77777777" w:rsidTr="001A0C83">
        <w:tc>
          <w:tcPr>
            <w:tcW w:w="562" w:type="dxa"/>
            <w:vAlign w:val="center"/>
          </w:tcPr>
          <w:p w14:paraId="03D6F348" w14:textId="77777777" w:rsidR="001A0C83" w:rsidRPr="001A0C83" w:rsidRDefault="001A0C83" w:rsidP="001A0C83">
            <w:pPr>
              <w:spacing w:line="0" w:lineRule="atLeast"/>
              <w:ind w:right="20"/>
              <w:jc w:val="center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  <w:r w:rsidRPr="001A0C83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2552" w:type="dxa"/>
            <w:vAlign w:val="center"/>
          </w:tcPr>
          <w:p w14:paraId="683FCFB8" w14:textId="77777777" w:rsidR="001A0C83" w:rsidRPr="001A0C83" w:rsidRDefault="001A0C83" w:rsidP="001A0C83">
            <w:pPr>
              <w:spacing w:line="0" w:lineRule="atLeast"/>
              <w:ind w:right="20"/>
              <w:jc w:val="center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  <w:r w:rsidRPr="001A0C83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Imię i nazwisko projektanta</w:t>
            </w:r>
          </w:p>
        </w:tc>
        <w:tc>
          <w:tcPr>
            <w:tcW w:w="2410" w:type="dxa"/>
            <w:vAlign w:val="center"/>
          </w:tcPr>
          <w:p w14:paraId="7310B961" w14:textId="77777777" w:rsidR="001A0C83" w:rsidRPr="001A0C83" w:rsidRDefault="001A0C83" w:rsidP="001A0C83">
            <w:pPr>
              <w:spacing w:line="0" w:lineRule="atLeast"/>
              <w:ind w:right="20"/>
              <w:jc w:val="center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  <w:r w:rsidRPr="001A0C83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6654" w:type="dxa"/>
            <w:vAlign w:val="center"/>
          </w:tcPr>
          <w:p w14:paraId="63A4C1E3" w14:textId="77777777" w:rsidR="001A0C83" w:rsidRPr="001A0C83" w:rsidRDefault="001A0C83" w:rsidP="001A0C83">
            <w:pPr>
              <w:spacing w:line="0" w:lineRule="atLeast"/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0C83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Kwalifikacje zawodowe: rodzaj i numer uprawnień budowlanych</w:t>
            </w:r>
          </w:p>
        </w:tc>
        <w:tc>
          <w:tcPr>
            <w:tcW w:w="2464" w:type="dxa"/>
          </w:tcPr>
          <w:p w14:paraId="42AF00D9" w14:textId="77777777" w:rsidR="001A0C83" w:rsidRPr="001A0C83" w:rsidRDefault="001A0C83" w:rsidP="001A0C83">
            <w:pPr>
              <w:spacing w:line="0" w:lineRule="atLeast"/>
              <w:ind w:right="20"/>
              <w:jc w:val="center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  <w:r w:rsidRPr="001A0C83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Osoby będące w dyspozycji Wykonawcy / oddane do dyspozycji przez inny podmiot</w:t>
            </w:r>
          </w:p>
        </w:tc>
      </w:tr>
      <w:tr w:rsidR="001A0C83" w:rsidRPr="001A0C83" w14:paraId="4EC7DB93" w14:textId="77777777" w:rsidTr="001A0C83">
        <w:tc>
          <w:tcPr>
            <w:tcW w:w="562" w:type="dxa"/>
            <w:vAlign w:val="center"/>
          </w:tcPr>
          <w:p w14:paraId="464D0F06" w14:textId="77777777" w:rsidR="001A0C83" w:rsidRPr="001A0C83" w:rsidRDefault="001A0C83" w:rsidP="001A0C83">
            <w:pPr>
              <w:spacing w:line="0" w:lineRule="atLeast"/>
              <w:ind w:right="20"/>
              <w:jc w:val="center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  <w:r w:rsidRPr="001A0C83"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552" w:type="dxa"/>
            <w:vAlign w:val="center"/>
          </w:tcPr>
          <w:p w14:paraId="15464322" w14:textId="77777777" w:rsidR="001A0C83" w:rsidRPr="001A0C83" w:rsidRDefault="001A0C83" w:rsidP="001A0C83">
            <w:pPr>
              <w:spacing w:line="0" w:lineRule="atLeast"/>
              <w:ind w:right="20"/>
              <w:jc w:val="center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  <w:r w:rsidRPr="001A0C83"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  <w:t>………………………………………</w:t>
            </w:r>
          </w:p>
        </w:tc>
        <w:tc>
          <w:tcPr>
            <w:tcW w:w="2410" w:type="dxa"/>
            <w:vAlign w:val="center"/>
          </w:tcPr>
          <w:p w14:paraId="438A1CAF" w14:textId="3E81F3B3" w:rsidR="001A0C83" w:rsidRPr="001A0C83" w:rsidRDefault="001A0C83" w:rsidP="001A0C83">
            <w:pPr>
              <w:spacing w:line="0" w:lineRule="atLeast"/>
              <w:ind w:right="20"/>
              <w:jc w:val="center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  <w:r w:rsidRPr="001A0C83"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  <w:t xml:space="preserve">Projektant branży </w:t>
            </w:r>
            <w:r w:rsidR="000A076A"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  <w:t>architektonicznej</w:t>
            </w:r>
          </w:p>
        </w:tc>
        <w:tc>
          <w:tcPr>
            <w:tcW w:w="6654" w:type="dxa"/>
          </w:tcPr>
          <w:p w14:paraId="247B3B4B" w14:textId="4470F2FE" w:rsidR="001A0C83" w:rsidRPr="001A0C83" w:rsidRDefault="001A0C83" w:rsidP="001A0C83">
            <w:pPr>
              <w:spacing w:line="0" w:lineRule="atLeast"/>
              <w:ind w:righ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0C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Projektant w specjalności </w:t>
            </w:r>
            <w:r w:rsidR="00512D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architektonicznej</w:t>
            </w:r>
            <w:r w:rsidRPr="001A0C83">
              <w:rPr>
                <w:rFonts w:ascii="Times New Roman" w:hAnsi="Times New Roman" w:cs="Times New Roman"/>
                <w:sz w:val="16"/>
                <w:szCs w:val="16"/>
              </w:rPr>
              <w:t xml:space="preserve"> – posiadający </w:t>
            </w:r>
            <w:r w:rsidR="000A076A">
              <w:rPr>
                <w:rFonts w:ascii="Times New Roman" w:hAnsi="Times New Roman" w:cs="Times New Roman"/>
                <w:sz w:val="16"/>
                <w:szCs w:val="16"/>
              </w:rPr>
              <w:t xml:space="preserve">ważne </w:t>
            </w:r>
            <w:r w:rsidRPr="001A0C83">
              <w:rPr>
                <w:rFonts w:ascii="Times New Roman" w:hAnsi="Times New Roman" w:cs="Times New Roman"/>
                <w:sz w:val="16"/>
                <w:szCs w:val="16"/>
              </w:rPr>
              <w:t xml:space="preserve">uprawnienia budowalne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Pr="001A0C83">
              <w:rPr>
                <w:rFonts w:ascii="Times New Roman" w:hAnsi="Times New Roman" w:cs="Times New Roman"/>
                <w:sz w:val="16"/>
                <w:szCs w:val="16"/>
              </w:rPr>
              <w:t xml:space="preserve">do projektowania </w:t>
            </w:r>
            <w:r w:rsidR="000A076A">
              <w:rPr>
                <w:rFonts w:ascii="Times New Roman" w:hAnsi="Times New Roman" w:cs="Times New Roman"/>
                <w:sz w:val="16"/>
                <w:szCs w:val="16"/>
              </w:rPr>
              <w:t>architektury obiektu bez ograniczeń.</w:t>
            </w:r>
          </w:p>
          <w:p w14:paraId="269E7E4B" w14:textId="77777777" w:rsidR="001A0C83" w:rsidRPr="001A0C83" w:rsidRDefault="001A0C83" w:rsidP="001A0C83">
            <w:pPr>
              <w:spacing w:line="0" w:lineRule="atLeast"/>
              <w:ind w:right="20"/>
              <w:jc w:val="both"/>
              <w:rPr>
                <w:rFonts w:ascii="Times New Roman" w:eastAsia="Cambria" w:hAnsi="Times New Roman" w:cs="Times New Roman"/>
                <w:sz w:val="16"/>
                <w:szCs w:val="16"/>
              </w:rPr>
            </w:pPr>
          </w:p>
          <w:p w14:paraId="295FD91E" w14:textId="77777777" w:rsidR="001A0C83" w:rsidRDefault="001A0C83" w:rsidP="001A0C83">
            <w:pPr>
              <w:spacing w:line="0" w:lineRule="atLeast"/>
              <w:ind w:right="20"/>
              <w:jc w:val="both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1A0C83">
              <w:rPr>
                <w:rFonts w:ascii="Times New Roman" w:eastAsia="Cambria" w:hAnsi="Times New Roman" w:cs="Times New Roman"/>
                <w:b/>
                <w:bCs/>
                <w:sz w:val="16"/>
                <w:szCs w:val="16"/>
              </w:rPr>
              <w:t>Numer uprawnień:</w:t>
            </w:r>
            <w:r w:rsidRPr="001A0C83">
              <w:rPr>
                <w:rFonts w:ascii="Times New Roman" w:eastAsia="Cambria" w:hAnsi="Times New Roman" w:cs="Times New Roman"/>
                <w:sz w:val="16"/>
                <w:szCs w:val="16"/>
              </w:rPr>
              <w:t xml:space="preserve"> ……………………………</w:t>
            </w:r>
          </w:p>
          <w:p w14:paraId="5D190D84" w14:textId="77777777" w:rsidR="001A0C83" w:rsidRPr="001A0C83" w:rsidRDefault="001A0C83" w:rsidP="001A0C83">
            <w:pPr>
              <w:spacing w:line="0" w:lineRule="atLeast"/>
              <w:ind w:right="20"/>
              <w:jc w:val="both"/>
              <w:rPr>
                <w:rFonts w:ascii="Times New Roman" w:eastAsia="Cambria" w:hAnsi="Times New Roman" w:cs="Times New Roman"/>
                <w:sz w:val="16"/>
                <w:szCs w:val="16"/>
              </w:rPr>
            </w:pPr>
          </w:p>
          <w:p w14:paraId="57FF111A" w14:textId="5976DF66" w:rsidR="001A0C83" w:rsidRPr="00E44B1B" w:rsidRDefault="001A0C83" w:rsidP="001A0C83">
            <w:pPr>
              <w:spacing w:line="0" w:lineRule="atLeast"/>
              <w:ind w:right="20"/>
              <w:jc w:val="both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1A0C83">
              <w:rPr>
                <w:rFonts w:ascii="Times New Roman" w:eastAsia="Cambria" w:hAnsi="Times New Roman" w:cs="Times New Roman"/>
                <w:sz w:val="16"/>
                <w:szCs w:val="16"/>
              </w:rPr>
              <w:t xml:space="preserve">Liczba opracowanych projektów </w:t>
            </w:r>
            <w:r w:rsidR="00512DC9">
              <w:rPr>
                <w:rFonts w:ascii="Times New Roman" w:eastAsia="Cambria" w:hAnsi="Times New Roman" w:cs="Times New Roman"/>
                <w:sz w:val="16"/>
                <w:szCs w:val="16"/>
              </w:rPr>
              <w:t xml:space="preserve">w zakresie branżowym, polegających na zaprojektowaniu obiektu budowlanego kategorii XVIII lub XXII - </w:t>
            </w:r>
            <w:r w:rsidR="00512DC9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d</w:t>
            </w:r>
            <w:r w:rsidRPr="001A0C83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oświadczenie zostało nabyte na następujących inwestycjach</w:t>
            </w:r>
            <w:r w:rsidRPr="00512DC9">
              <w:rPr>
                <w:rStyle w:val="Odwoanieprzypisudolnego"/>
                <w:rFonts w:ascii="Times New Roman" w:eastAsia="Cambria" w:hAnsi="Times New Roman" w:cs="Times New Roman"/>
                <w:b/>
              </w:rPr>
              <w:footnoteReference w:id="1"/>
            </w:r>
            <w:r w:rsidRPr="001A0C83"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  <w:t>:</w:t>
            </w:r>
          </w:p>
          <w:p w14:paraId="2AFF66DF" w14:textId="2DFDD665" w:rsidR="00D0371B" w:rsidRDefault="001A0C83" w:rsidP="001A0C83">
            <w:pPr>
              <w:pStyle w:val="Akapitzlist"/>
              <w:numPr>
                <w:ilvl w:val="0"/>
                <w:numId w:val="1"/>
              </w:numPr>
              <w:spacing w:line="0" w:lineRule="atLeast"/>
              <w:ind w:right="20"/>
              <w:jc w:val="both"/>
              <w:rPr>
                <w:rFonts w:ascii="Times New Roman" w:eastAsia="Cambria" w:hAnsi="Times New Roman"/>
                <w:bCs/>
                <w:sz w:val="16"/>
                <w:szCs w:val="16"/>
              </w:rPr>
            </w:pPr>
            <w:bookmarkStart w:id="0" w:name="_Ref118447459"/>
            <w:r w:rsidRPr="00D0371B">
              <w:rPr>
                <w:rFonts w:ascii="Times New Roman" w:eastAsia="Cambria" w:hAnsi="Times New Roman"/>
                <w:bCs/>
                <w:sz w:val="16"/>
                <w:szCs w:val="16"/>
              </w:rPr>
              <w:t>Nazwa inwestycji: ………………………………………………</w:t>
            </w:r>
            <w:bookmarkEnd w:id="0"/>
            <w:r w:rsidRPr="00D0371B">
              <w:rPr>
                <w:rFonts w:ascii="Times New Roman" w:eastAsia="Cambria" w:hAnsi="Times New Roman"/>
                <w:bCs/>
                <w:sz w:val="16"/>
                <w:szCs w:val="16"/>
              </w:rPr>
              <w:t>…………………………</w:t>
            </w:r>
            <w:r w:rsidR="00D0371B">
              <w:rPr>
                <w:rFonts w:ascii="Times New Roman" w:eastAsia="Cambria" w:hAnsi="Times New Roman"/>
                <w:bCs/>
                <w:sz w:val="16"/>
                <w:szCs w:val="16"/>
              </w:rPr>
              <w:t>….</w:t>
            </w:r>
          </w:p>
          <w:p w14:paraId="1E2E6197" w14:textId="4A4BB5E8" w:rsidR="00D0371B" w:rsidRDefault="001A0C83" w:rsidP="00D0371B">
            <w:pPr>
              <w:pStyle w:val="Akapitzlist"/>
              <w:spacing w:line="0" w:lineRule="atLeast"/>
              <w:ind w:right="20"/>
              <w:jc w:val="both"/>
              <w:rPr>
                <w:rFonts w:ascii="Times New Roman" w:eastAsia="Cambria" w:hAnsi="Times New Roman"/>
                <w:bCs/>
                <w:sz w:val="16"/>
                <w:szCs w:val="16"/>
              </w:rPr>
            </w:pPr>
            <w:r w:rsidRPr="00D0371B">
              <w:rPr>
                <w:rFonts w:ascii="Times New Roman" w:eastAsia="Cambria" w:hAnsi="Times New Roman"/>
                <w:bCs/>
                <w:sz w:val="16"/>
                <w:szCs w:val="16"/>
              </w:rPr>
              <w:t>Data zakończenia inwestycji: …………………………………………………………………</w:t>
            </w:r>
          </w:p>
          <w:p w14:paraId="0DB6118B" w14:textId="77777777" w:rsidR="001A0C83" w:rsidRDefault="00512DC9" w:rsidP="00D0371B">
            <w:pPr>
              <w:pStyle w:val="Akapitzlist"/>
              <w:spacing w:line="0" w:lineRule="atLeast"/>
              <w:ind w:right="20"/>
              <w:jc w:val="both"/>
              <w:rPr>
                <w:rFonts w:ascii="Times New Roman" w:eastAsia="Cambria" w:hAnsi="Times New Roman"/>
                <w:bCs/>
                <w:sz w:val="16"/>
                <w:szCs w:val="16"/>
              </w:rPr>
            </w:pPr>
            <w:r>
              <w:rPr>
                <w:rFonts w:ascii="Times New Roman" w:eastAsia="Cambria" w:hAnsi="Times New Roman"/>
                <w:bCs/>
                <w:sz w:val="16"/>
                <w:szCs w:val="16"/>
              </w:rPr>
              <w:t>Inwestor</w:t>
            </w:r>
            <w:r w:rsidR="001A0C83" w:rsidRPr="001A0C83">
              <w:rPr>
                <w:rFonts w:ascii="Times New Roman" w:eastAsia="Cambria" w:hAnsi="Times New Roman"/>
                <w:bCs/>
                <w:sz w:val="16"/>
                <w:szCs w:val="16"/>
              </w:rPr>
              <w:t>:………………………………………………………………………</w:t>
            </w:r>
            <w:r w:rsidR="001A0C83">
              <w:rPr>
                <w:rFonts w:ascii="Times New Roman" w:eastAsia="Cambria" w:hAnsi="Times New Roman"/>
                <w:bCs/>
                <w:sz w:val="16"/>
                <w:szCs w:val="16"/>
              </w:rPr>
              <w:t>………</w:t>
            </w:r>
            <w:r>
              <w:rPr>
                <w:rFonts w:ascii="Times New Roman" w:eastAsia="Cambria" w:hAnsi="Times New Roman"/>
                <w:bCs/>
                <w:sz w:val="16"/>
                <w:szCs w:val="16"/>
              </w:rPr>
              <w:t>……</w:t>
            </w:r>
            <w:r w:rsidR="001A0C83">
              <w:rPr>
                <w:rFonts w:ascii="Times New Roman" w:eastAsia="Cambria" w:hAnsi="Times New Roman"/>
                <w:bCs/>
                <w:sz w:val="16"/>
                <w:szCs w:val="16"/>
              </w:rPr>
              <w:t>…</w:t>
            </w:r>
          </w:p>
          <w:p w14:paraId="1CCBBBF1" w14:textId="77777777" w:rsidR="00512DC9" w:rsidRDefault="00512DC9" w:rsidP="00512DC9">
            <w:pPr>
              <w:pStyle w:val="Akapitzlist"/>
              <w:numPr>
                <w:ilvl w:val="0"/>
                <w:numId w:val="1"/>
              </w:numPr>
              <w:spacing w:line="0" w:lineRule="atLeast"/>
              <w:ind w:right="20"/>
              <w:jc w:val="both"/>
              <w:rPr>
                <w:rFonts w:ascii="Times New Roman" w:eastAsia="Cambria" w:hAnsi="Times New Roman"/>
                <w:bCs/>
                <w:sz w:val="16"/>
                <w:szCs w:val="16"/>
              </w:rPr>
            </w:pPr>
            <w:r w:rsidRPr="00D0371B">
              <w:rPr>
                <w:rFonts w:ascii="Times New Roman" w:eastAsia="Cambria" w:hAnsi="Times New Roman"/>
                <w:bCs/>
                <w:sz w:val="16"/>
                <w:szCs w:val="16"/>
              </w:rPr>
              <w:t>Nazwa inwestycji: …………………………………………………………………………</w:t>
            </w:r>
            <w:r>
              <w:rPr>
                <w:rFonts w:ascii="Times New Roman" w:eastAsia="Cambria" w:hAnsi="Times New Roman"/>
                <w:bCs/>
                <w:sz w:val="16"/>
                <w:szCs w:val="16"/>
              </w:rPr>
              <w:t>….</w:t>
            </w:r>
          </w:p>
          <w:p w14:paraId="4EF5DA1A" w14:textId="77777777" w:rsidR="00512DC9" w:rsidRDefault="00512DC9" w:rsidP="00512DC9">
            <w:pPr>
              <w:pStyle w:val="Akapitzlist"/>
              <w:spacing w:line="0" w:lineRule="atLeast"/>
              <w:ind w:right="20"/>
              <w:jc w:val="both"/>
              <w:rPr>
                <w:rFonts w:ascii="Times New Roman" w:eastAsia="Cambria" w:hAnsi="Times New Roman"/>
                <w:bCs/>
                <w:sz w:val="16"/>
                <w:szCs w:val="16"/>
              </w:rPr>
            </w:pPr>
            <w:r w:rsidRPr="00D0371B">
              <w:rPr>
                <w:rFonts w:ascii="Times New Roman" w:eastAsia="Cambria" w:hAnsi="Times New Roman"/>
                <w:bCs/>
                <w:sz w:val="16"/>
                <w:szCs w:val="16"/>
              </w:rPr>
              <w:t>Data zakończenia inwestycji: …………………………………………………………………</w:t>
            </w:r>
          </w:p>
          <w:p w14:paraId="137E6F53" w14:textId="26A8D301" w:rsidR="00512DC9" w:rsidRDefault="00512DC9" w:rsidP="00512DC9">
            <w:pPr>
              <w:pStyle w:val="Akapitzlist"/>
              <w:numPr>
                <w:ilvl w:val="0"/>
                <w:numId w:val="1"/>
              </w:numPr>
              <w:spacing w:line="0" w:lineRule="atLeast"/>
              <w:ind w:right="20"/>
              <w:jc w:val="both"/>
              <w:rPr>
                <w:rFonts w:ascii="Times New Roman" w:eastAsia="Cambria" w:hAnsi="Times New Roman"/>
                <w:bCs/>
                <w:sz w:val="16"/>
                <w:szCs w:val="16"/>
              </w:rPr>
            </w:pPr>
            <w:r>
              <w:rPr>
                <w:rFonts w:ascii="Times New Roman" w:eastAsia="Cambria" w:hAnsi="Times New Roman"/>
                <w:bCs/>
                <w:sz w:val="16"/>
                <w:szCs w:val="16"/>
              </w:rPr>
              <w:t>Inwestor</w:t>
            </w:r>
            <w:r w:rsidRPr="001A0C83">
              <w:rPr>
                <w:rFonts w:ascii="Times New Roman" w:eastAsia="Cambria" w:hAnsi="Times New Roman"/>
                <w:bCs/>
                <w:sz w:val="16"/>
                <w:szCs w:val="16"/>
              </w:rPr>
              <w:t>:………………………………………………………………………</w:t>
            </w:r>
            <w:r>
              <w:rPr>
                <w:rFonts w:ascii="Times New Roman" w:eastAsia="Cambria" w:hAnsi="Times New Roman"/>
                <w:bCs/>
                <w:sz w:val="16"/>
                <w:szCs w:val="16"/>
              </w:rPr>
              <w:t>………………</w:t>
            </w:r>
            <w:r w:rsidRPr="00D0371B">
              <w:rPr>
                <w:rFonts w:ascii="Times New Roman" w:eastAsia="Cambria" w:hAnsi="Times New Roman"/>
                <w:bCs/>
                <w:sz w:val="16"/>
                <w:szCs w:val="16"/>
              </w:rPr>
              <w:t xml:space="preserve"> Nazwa inwestycji: …………………………………………………………………………</w:t>
            </w:r>
            <w:r>
              <w:rPr>
                <w:rFonts w:ascii="Times New Roman" w:eastAsia="Cambria" w:hAnsi="Times New Roman"/>
                <w:bCs/>
                <w:sz w:val="16"/>
                <w:szCs w:val="16"/>
              </w:rPr>
              <w:t>….</w:t>
            </w:r>
          </w:p>
          <w:p w14:paraId="5149CBFA" w14:textId="5CB80ACB" w:rsidR="00512DC9" w:rsidRPr="00512DC9" w:rsidRDefault="00512DC9" w:rsidP="00512DC9">
            <w:pPr>
              <w:pStyle w:val="Akapitzlist"/>
              <w:spacing w:line="0" w:lineRule="atLeast"/>
              <w:ind w:right="20"/>
              <w:jc w:val="both"/>
              <w:rPr>
                <w:rFonts w:ascii="Times New Roman" w:eastAsia="Cambria" w:hAnsi="Times New Roman"/>
                <w:bCs/>
                <w:sz w:val="16"/>
                <w:szCs w:val="16"/>
              </w:rPr>
            </w:pPr>
            <w:r w:rsidRPr="00D0371B">
              <w:rPr>
                <w:rFonts w:ascii="Times New Roman" w:eastAsia="Cambria" w:hAnsi="Times New Roman"/>
                <w:bCs/>
                <w:sz w:val="16"/>
                <w:szCs w:val="16"/>
              </w:rPr>
              <w:t>Data zakończenia inwestycji: …………………………………………………………………</w:t>
            </w:r>
          </w:p>
        </w:tc>
        <w:tc>
          <w:tcPr>
            <w:tcW w:w="2464" w:type="dxa"/>
          </w:tcPr>
          <w:p w14:paraId="17231A3A" w14:textId="77777777" w:rsidR="001A0C83" w:rsidRPr="001A0C83" w:rsidRDefault="001A0C83" w:rsidP="001A0C83">
            <w:pPr>
              <w:spacing w:line="0" w:lineRule="atLeast"/>
              <w:ind w:right="20"/>
              <w:jc w:val="both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</w:p>
          <w:p w14:paraId="38B1E5D5" w14:textId="77777777" w:rsidR="001A0C83" w:rsidRPr="001A0C83" w:rsidRDefault="001A0C83" w:rsidP="001A0C83">
            <w:pPr>
              <w:spacing w:line="0" w:lineRule="atLeast"/>
              <w:ind w:right="20"/>
              <w:jc w:val="both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</w:p>
          <w:p w14:paraId="1BCAF027" w14:textId="77777777" w:rsidR="001A0C83" w:rsidRPr="001A0C83" w:rsidRDefault="001A0C83" w:rsidP="001A0C83">
            <w:pPr>
              <w:spacing w:line="0" w:lineRule="atLeast"/>
              <w:ind w:right="20"/>
              <w:jc w:val="both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</w:p>
          <w:p w14:paraId="536BBE7D" w14:textId="77777777" w:rsidR="001A0C83" w:rsidRPr="001A0C83" w:rsidRDefault="001A0C83" w:rsidP="001A0C83">
            <w:pPr>
              <w:spacing w:line="0" w:lineRule="atLeast"/>
              <w:ind w:right="20"/>
              <w:jc w:val="both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</w:p>
          <w:p w14:paraId="6777B5B2" w14:textId="77777777" w:rsidR="001A0C83" w:rsidRPr="001A0C83" w:rsidRDefault="001A0C83" w:rsidP="001A0C83">
            <w:pPr>
              <w:spacing w:line="0" w:lineRule="atLeast"/>
              <w:ind w:right="20"/>
              <w:jc w:val="both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</w:p>
          <w:p w14:paraId="76826A44" w14:textId="77777777" w:rsidR="001A0C83" w:rsidRDefault="001A0C83" w:rsidP="001A0C83">
            <w:pPr>
              <w:spacing w:line="0" w:lineRule="atLeast"/>
              <w:ind w:right="20"/>
              <w:jc w:val="both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</w:p>
          <w:p w14:paraId="228D088C" w14:textId="77777777" w:rsidR="005A1BCB" w:rsidRDefault="005A1BCB" w:rsidP="001A0C83">
            <w:pPr>
              <w:spacing w:line="0" w:lineRule="atLeast"/>
              <w:ind w:right="20"/>
              <w:jc w:val="both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</w:p>
          <w:p w14:paraId="2D90D5A2" w14:textId="77777777" w:rsidR="005A1BCB" w:rsidRPr="001A0C83" w:rsidRDefault="005A1BCB" w:rsidP="001A0C83">
            <w:pPr>
              <w:spacing w:line="0" w:lineRule="atLeast"/>
              <w:ind w:right="20"/>
              <w:jc w:val="both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</w:p>
          <w:p w14:paraId="0433B588" w14:textId="77777777" w:rsidR="001A0C83" w:rsidRPr="001A0C83" w:rsidRDefault="001A0C83" w:rsidP="001A0C83">
            <w:pPr>
              <w:spacing w:line="0" w:lineRule="atLeast"/>
              <w:ind w:right="20"/>
              <w:jc w:val="center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  <w:r w:rsidRPr="001A0C83"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  <w:t>Własne/ oddane do dyspozycji</w:t>
            </w:r>
            <w:r w:rsidRPr="001A0C83">
              <w:rPr>
                <w:rStyle w:val="Odwoanieprzypisudolnego"/>
                <w:rFonts w:ascii="Times New Roman" w:eastAsia="Cambria" w:hAnsi="Times New Roman" w:cs="Times New Roman"/>
                <w:bCs/>
                <w:sz w:val="16"/>
                <w:szCs w:val="16"/>
              </w:rPr>
              <w:footnoteReference w:customMarkFollows="1" w:id="2"/>
              <w:t>*</w:t>
            </w:r>
          </w:p>
        </w:tc>
      </w:tr>
      <w:tr w:rsidR="001A0C83" w:rsidRPr="001A0C83" w14:paraId="4FC3B25E" w14:textId="77777777" w:rsidTr="00402096">
        <w:tc>
          <w:tcPr>
            <w:tcW w:w="14642" w:type="dxa"/>
            <w:gridSpan w:val="5"/>
            <w:vAlign w:val="center"/>
          </w:tcPr>
          <w:p w14:paraId="7DBD22C5" w14:textId="77777777" w:rsidR="001A0C83" w:rsidRDefault="001A0C83" w:rsidP="001A0C83">
            <w:pPr>
              <w:spacing w:line="0" w:lineRule="atLeast"/>
              <w:ind w:right="20"/>
              <w:jc w:val="center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</w:p>
          <w:p w14:paraId="34887AAD" w14:textId="3B0CC9A4" w:rsidR="001A0C83" w:rsidRPr="00F05660" w:rsidRDefault="001A0C83" w:rsidP="001A0C83">
            <w:pPr>
              <w:spacing w:line="238" w:lineRule="auto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F05660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Uwaga!</w:t>
            </w:r>
            <w:r w:rsidRPr="00F05660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oświadczam(my), </w:t>
            </w:r>
            <w:r w:rsidRPr="00F05660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że osoba wskazana</w:t>
            </w:r>
            <w:r w:rsidRPr="00F05660">
              <w:rPr>
                <w:rFonts w:ascii="Times New Roman" w:eastAsia="Cambria" w:hAnsi="Times New Roman" w:cs="Times New Roman"/>
                <w:sz w:val="18"/>
                <w:szCs w:val="18"/>
              </w:rPr>
              <w:t>, będzie uczestniczyć w wykonywaniu zamówienia</w:t>
            </w:r>
            <w:r w:rsidR="00A11D1A">
              <w:rPr>
                <w:rFonts w:ascii="Times New Roman" w:eastAsia="Cambria" w:hAnsi="Times New Roman" w:cs="Times New Roman"/>
                <w:sz w:val="18"/>
                <w:szCs w:val="18"/>
              </w:rPr>
              <w:t>,</w:t>
            </w:r>
            <w:r w:rsidRPr="00F05660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posiada uprawnienia wymagane w postawionym warunku w SWZ i może sprawować wymienioną funkcję zgodnie z Prawem Budowlanym.</w:t>
            </w:r>
          </w:p>
          <w:p w14:paraId="025081C4" w14:textId="77777777" w:rsidR="001A0C83" w:rsidRDefault="001A0C83" w:rsidP="001A0C83">
            <w:pPr>
              <w:spacing w:line="0" w:lineRule="atLeast"/>
              <w:ind w:right="20"/>
              <w:jc w:val="center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</w:p>
          <w:p w14:paraId="679B66CD" w14:textId="5BEBDB7F" w:rsidR="001A0C83" w:rsidRPr="001A0C83" w:rsidRDefault="001A0C83" w:rsidP="001A0C83">
            <w:pPr>
              <w:spacing w:line="0" w:lineRule="atLeast"/>
              <w:ind w:right="20"/>
              <w:jc w:val="center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</w:p>
        </w:tc>
      </w:tr>
      <w:tr w:rsidR="00E44B1B" w:rsidRPr="001A0C83" w14:paraId="24982B0B" w14:textId="77777777" w:rsidTr="00402096">
        <w:tc>
          <w:tcPr>
            <w:tcW w:w="14642" w:type="dxa"/>
            <w:gridSpan w:val="5"/>
            <w:vAlign w:val="center"/>
          </w:tcPr>
          <w:p w14:paraId="498C40A1" w14:textId="16978176" w:rsidR="00E44B1B" w:rsidRPr="00E175E3" w:rsidRDefault="00E44B1B" w:rsidP="00E44B1B">
            <w:pPr>
              <w:spacing w:line="0" w:lineRule="atLeast"/>
              <w:ind w:right="20"/>
              <w:jc w:val="both"/>
              <w:rPr>
                <w:rFonts w:ascii="Times New Roman" w:eastAsia="Cambria" w:hAnsi="Times New Roman" w:cs="Times New Roman"/>
                <w:bCs/>
                <w:sz w:val="18"/>
                <w:szCs w:val="18"/>
              </w:rPr>
            </w:pPr>
            <w:r w:rsidRPr="00E175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 budowlany kategorii XVIII lub XXII, o którym mowa w wierszu nr 1 powyżej</w:t>
            </w:r>
            <w:r w:rsidR="001809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175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został sklasyfikowany w załączniku  do </w:t>
            </w:r>
            <w:r w:rsidRPr="00E175E3">
              <w:rPr>
                <w:rFonts w:ascii="Times New Roman" w:hAnsi="Times New Roman" w:cs="Times New Roman"/>
                <w:sz w:val="18"/>
                <w:szCs w:val="18"/>
              </w:rPr>
              <w:t>ustawy z dn. 7 lipca 1994 r. Prawo Budowlane ( Dz. U. z 202</w:t>
            </w:r>
            <w:r w:rsidR="00C154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175E3">
              <w:rPr>
                <w:rFonts w:ascii="Times New Roman" w:hAnsi="Times New Roman" w:cs="Times New Roman"/>
                <w:sz w:val="18"/>
                <w:szCs w:val="18"/>
              </w:rPr>
              <w:t xml:space="preserve"> r., </w:t>
            </w:r>
            <w:r w:rsidR="00E175E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</w:t>
            </w:r>
            <w:r w:rsidR="00C15444">
              <w:rPr>
                <w:rFonts w:ascii="Times New Roman" w:hAnsi="Times New Roman" w:cs="Times New Roman"/>
                <w:sz w:val="18"/>
                <w:szCs w:val="18"/>
              </w:rPr>
              <w:t>682, 553, 967</w:t>
            </w:r>
            <w:r w:rsidRPr="00E175E3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CC7847" w:rsidRPr="001A0C83" w14:paraId="1AAD98CD" w14:textId="77777777" w:rsidTr="00E175E3">
        <w:trPr>
          <w:trHeight w:val="699"/>
        </w:trPr>
        <w:tc>
          <w:tcPr>
            <w:tcW w:w="14642" w:type="dxa"/>
            <w:gridSpan w:val="5"/>
            <w:vAlign w:val="center"/>
          </w:tcPr>
          <w:p w14:paraId="59C3B2BD" w14:textId="39AD4E26" w:rsidR="002650E0" w:rsidRPr="002650E0" w:rsidRDefault="002650E0" w:rsidP="002650E0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0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Celem uzyskania punktów w kryterium </w:t>
            </w:r>
            <w:r w:rsidRPr="002650E0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„doświadczenie projektanta w specjalności architektonicznej”, </w:t>
            </w:r>
            <w:r w:rsidRPr="002650E0">
              <w:rPr>
                <w:rFonts w:ascii="Times New Roman" w:hAnsi="Times New Roman"/>
                <w:color w:val="000000"/>
                <w:sz w:val="16"/>
                <w:szCs w:val="16"/>
              </w:rPr>
              <w:t>należy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  <w:p w14:paraId="43D6B054" w14:textId="489BCB2A" w:rsidR="00CC7847" w:rsidRPr="000518B3" w:rsidRDefault="00CC7847" w:rsidP="00CC7847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18B3">
              <w:rPr>
                <w:rFonts w:ascii="Times New Roman" w:hAnsi="Times New Roman"/>
                <w:color w:val="000000"/>
                <w:sz w:val="16"/>
                <w:szCs w:val="16"/>
              </w:rPr>
              <w:t>wpisać dane osobowe projektanta oraz numer uprawnień budowlanych,</w:t>
            </w:r>
          </w:p>
          <w:p w14:paraId="45E22C29" w14:textId="210D614C" w:rsidR="000518B3" w:rsidRPr="000518B3" w:rsidRDefault="000518B3" w:rsidP="00CC7847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518B3">
              <w:rPr>
                <w:rFonts w:ascii="Times New Roman" w:hAnsi="Times New Roman"/>
                <w:color w:val="000000"/>
                <w:sz w:val="16"/>
                <w:szCs w:val="16"/>
              </w:rPr>
              <w:t>podać informację na temat opracowanych projektów obiektów budowlanych w zakresie branżowym kategorii XVIII lub XXII ustawy wskazanej w wierszu powyżej,</w:t>
            </w:r>
            <w:r w:rsidRPr="000518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13D5767D" w14:textId="21A8638E" w:rsidR="000518B3" w:rsidRPr="00E93AFC" w:rsidRDefault="000518B3" w:rsidP="000518B3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93A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załączyć dokumenty potwierdzające wykonywanie przez projektanta projektów obiektów budowlanych w wymaganym zakresie ( referencje, opinie, zaświadczenia złożone w oryginale lub kopii poświadczonej z oryginałem).</w:t>
            </w:r>
          </w:p>
          <w:p w14:paraId="63A7A53B" w14:textId="77777777" w:rsidR="00CC7847" w:rsidRDefault="00CC7847" w:rsidP="00E44B1B">
            <w:pPr>
              <w:spacing w:line="0" w:lineRule="atLeast"/>
              <w:ind w:right="2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00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Zamawiający zastrzega, że brak którejkolwiek z informacji określonych w lit. a) – c), będzie skutkować przyznaniem 0 punktów w przedmiotowym kryterium. Dokumenty potwierdzające doświadczenie projektanta,</w:t>
            </w:r>
            <w:r w:rsidR="00E44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00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które Wykonawca składa wraz z ofertą, celem uzyskania punktów w kryterium </w:t>
            </w:r>
            <w:r w:rsidRPr="00CD00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doświadczenie zawodowe projektant</w:t>
            </w:r>
            <w:r w:rsidR="00E44B1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a w specjalności architektonicznej</w:t>
            </w:r>
            <w:r w:rsidRPr="00CD00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– </w:t>
            </w:r>
            <w:r w:rsidRPr="00CD00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nie podlegają uzupełnieniu.</w:t>
            </w:r>
          </w:p>
          <w:p w14:paraId="1E4BB8C1" w14:textId="77777777" w:rsidR="008F4612" w:rsidRDefault="008F4612" w:rsidP="008F4612">
            <w:pPr>
              <w:pStyle w:val="Default"/>
            </w:pPr>
          </w:p>
          <w:p w14:paraId="101898E1" w14:textId="3CC6C16D" w:rsidR="008F4612" w:rsidRPr="008F4612" w:rsidRDefault="008F4612" w:rsidP="008F4612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4612">
              <w:rPr>
                <w:rFonts w:ascii="Times New Roman" w:hAnsi="Times New Roman" w:cs="Times New Roman"/>
                <w:sz w:val="16"/>
                <w:szCs w:val="16"/>
              </w:rPr>
              <w:t>W przypadku, gdy opis doświadczenia będzie niejednoznaczny lub niepozwalający na jego ocenę Zamawiający nie będzie przyznawał punktów za taki opis, z zastrzeżeniem art. 223 ust. 1 ustawy 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ZP</w:t>
            </w:r>
            <w:r w:rsidRPr="008F461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CC7847" w:rsidRPr="001A0C83" w14:paraId="599E8AA0" w14:textId="77777777" w:rsidTr="00E44B1B">
        <w:trPr>
          <w:trHeight w:val="1125"/>
        </w:trPr>
        <w:tc>
          <w:tcPr>
            <w:tcW w:w="14642" w:type="dxa"/>
            <w:gridSpan w:val="5"/>
            <w:vAlign w:val="center"/>
          </w:tcPr>
          <w:p w14:paraId="6500F233" w14:textId="06DCD0C8" w:rsidR="00CC7847" w:rsidRPr="004174C2" w:rsidRDefault="00CC7847" w:rsidP="00CC784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74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W przypadku, gdy dokumenty potwierdzające wykonywanie przez projektanta wskazanych w niniejszym wykazie </w:t>
            </w:r>
            <w:r w:rsidR="000518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projektów obiektów budowlanych kategorii XVIII lub XXII</w:t>
            </w:r>
            <w:r w:rsidRPr="004174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o czym mowa w lit c) powyżej – zostały wystawione jako dokument elektroniczny, przekazuje się ten dokument lub w przypadku, gdy dokumenty te zostały wystawione w postaci papierowej, </w:t>
            </w:r>
            <w:r w:rsidRPr="004174C2">
              <w:rPr>
                <w:rFonts w:ascii="Times New Roman" w:hAnsi="Times New Roman" w:cs="Times New Roman"/>
                <w:sz w:val="16"/>
                <w:szCs w:val="16"/>
              </w:rPr>
              <w:t xml:space="preserve">przekazuje się cyfrowe odwzorowanie tego dokumentu opatrzone kwalifikowanym podpisem elektronicznym, podpisem zaufanym lub podpisem osobistym, poświadczające zgodność cyfrowego odwzorowania z dokumentem w postaci papierowej. </w:t>
            </w:r>
            <w:r w:rsidRPr="004174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270A850A" w14:textId="65D24533" w:rsidR="00CC7847" w:rsidRPr="00CD0067" w:rsidRDefault="00CC7847" w:rsidP="00E93A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74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Poświadczenia zgodności </w:t>
            </w:r>
            <w:r w:rsidRPr="004174C2">
              <w:rPr>
                <w:rFonts w:ascii="Times New Roman" w:hAnsi="Times New Roman" w:cs="Times New Roman"/>
                <w:sz w:val="16"/>
                <w:szCs w:val="16"/>
              </w:rPr>
              <w:t xml:space="preserve"> cyfrowego odwzorowania z dokumentem w postaci papierowej, o czym mowa powyżej dokonuje odpowiednio wykonawca, wykonawca wspólnie ubiegający się o udzielenie zamówienia </w:t>
            </w:r>
            <w:r w:rsidR="000518B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4174C2">
              <w:rPr>
                <w:rFonts w:ascii="Times New Roman" w:hAnsi="Times New Roman" w:cs="Times New Roman"/>
                <w:sz w:val="16"/>
                <w:szCs w:val="16"/>
              </w:rPr>
              <w:t>lub notariusz.</w:t>
            </w:r>
          </w:p>
        </w:tc>
      </w:tr>
      <w:tr w:rsidR="00CC7847" w:rsidRPr="001A0C83" w14:paraId="15D7D375" w14:textId="77777777" w:rsidTr="00CC7847">
        <w:trPr>
          <w:trHeight w:val="1306"/>
        </w:trPr>
        <w:tc>
          <w:tcPr>
            <w:tcW w:w="14642" w:type="dxa"/>
            <w:gridSpan w:val="5"/>
            <w:vAlign w:val="center"/>
          </w:tcPr>
          <w:p w14:paraId="58B44DFE" w14:textId="77777777" w:rsidR="00CC7847" w:rsidRDefault="00CC7847" w:rsidP="00CC7847">
            <w:pPr>
              <w:spacing w:line="0" w:lineRule="atLeast"/>
              <w:ind w:right="20"/>
              <w:jc w:val="center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</w:p>
          <w:p w14:paraId="5B53C036" w14:textId="77777777" w:rsidR="00CC7847" w:rsidRDefault="00CC7847" w:rsidP="00CC7847">
            <w:pPr>
              <w:spacing w:line="0" w:lineRule="atLeast"/>
              <w:ind w:right="20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</w:p>
          <w:p w14:paraId="59043006" w14:textId="77777777" w:rsidR="00CC7847" w:rsidRDefault="00CC7847" w:rsidP="00CC7847">
            <w:pPr>
              <w:spacing w:line="0" w:lineRule="atLeast"/>
              <w:ind w:right="20"/>
              <w:jc w:val="center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</w:p>
          <w:p w14:paraId="2B689FD9" w14:textId="77777777" w:rsidR="000518B3" w:rsidRDefault="000518B3" w:rsidP="00CC7847">
            <w:pPr>
              <w:spacing w:line="0" w:lineRule="atLeast"/>
              <w:ind w:right="20"/>
              <w:jc w:val="center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</w:p>
          <w:p w14:paraId="5977C4D1" w14:textId="086606EC" w:rsidR="00CC7847" w:rsidRPr="00F05660" w:rsidRDefault="00CC7847" w:rsidP="00CC7847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……………………………………………………………………………..</w:t>
            </w:r>
          </w:p>
          <w:p w14:paraId="62C66BE7" w14:textId="77777777" w:rsidR="00CC7847" w:rsidRPr="00F05660" w:rsidRDefault="00CC7847" w:rsidP="00CC7847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265EEC" w14:textId="77777777" w:rsidR="00CC7847" w:rsidRPr="00F05660" w:rsidRDefault="00CC7847" w:rsidP="00CC7847">
            <w:pPr>
              <w:spacing w:line="0" w:lineRule="atLeast"/>
              <w:ind w:left="8640"/>
              <w:jc w:val="center"/>
              <w:rPr>
                <w:rFonts w:ascii="Times New Roman" w:eastAsia="Cambria" w:hAnsi="Times New Roman" w:cs="Times New Roman"/>
                <w:i/>
                <w:sz w:val="18"/>
                <w:szCs w:val="18"/>
              </w:rPr>
            </w:pPr>
            <w:r w:rsidRPr="00F05660">
              <w:rPr>
                <w:rFonts w:ascii="Times New Roman" w:eastAsia="Cambria" w:hAnsi="Times New Roman" w:cs="Times New Roman"/>
                <w:i/>
                <w:sz w:val="18"/>
                <w:szCs w:val="18"/>
              </w:rPr>
              <w:t>Dokument musi być podpisany kwalifikowanym podpisem elektronicznym lub</w:t>
            </w:r>
          </w:p>
          <w:p w14:paraId="6814740D" w14:textId="77777777" w:rsidR="00CC7847" w:rsidRPr="00F05660" w:rsidRDefault="00CC7847" w:rsidP="00CC7847">
            <w:pPr>
              <w:spacing w:line="0" w:lineRule="atLeast"/>
              <w:ind w:left="8640"/>
              <w:jc w:val="center"/>
              <w:rPr>
                <w:rFonts w:ascii="Times New Roman" w:eastAsia="Cambria" w:hAnsi="Times New Roman" w:cs="Times New Roman"/>
                <w:i/>
                <w:sz w:val="18"/>
                <w:szCs w:val="18"/>
              </w:rPr>
            </w:pPr>
            <w:r w:rsidRPr="00F05660">
              <w:rPr>
                <w:rFonts w:ascii="Times New Roman" w:eastAsia="Cambria" w:hAnsi="Times New Roman" w:cs="Times New Roman"/>
                <w:i/>
                <w:sz w:val="18"/>
                <w:szCs w:val="18"/>
              </w:rPr>
              <w:t>podpisem zaufanym lub elektronicznym osobistym</w:t>
            </w:r>
          </w:p>
          <w:p w14:paraId="49A42F2E" w14:textId="77777777" w:rsidR="00CC7847" w:rsidRDefault="00CC7847" w:rsidP="00CC7847">
            <w:pPr>
              <w:spacing w:line="0" w:lineRule="atLeast"/>
              <w:ind w:right="20"/>
              <w:jc w:val="center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</w:p>
          <w:p w14:paraId="0BE2C623" w14:textId="10B34D2B" w:rsidR="00CC7847" w:rsidRPr="001A0C83" w:rsidRDefault="00CC7847" w:rsidP="00CC7847">
            <w:pPr>
              <w:spacing w:line="0" w:lineRule="atLeast"/>
              <w:ind w:right="20"/>
              <w:jc w:val="center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</w:p>
        </w:tc>
      </w:tr>
    </w:tbl>
    <w:p w14:paraId="3BF258D6" w14:textId="77777777" w:rsidR="001A0C83" w:rsidRPr="00F05660" w:rsidRDefault="001A0C83" w:rsidP="001A0C83">
      <w:pPr>
        <w:spacing w:line="0" w:lineRule="atLeast"/>
        <w:ind w:right="20"/>
        <w:rPr>
          <w:rFonts w:ascii="Times New Roman" w:eastAsia="Cambria" w:hAnsi="Times New Roman" w:cs="Times New Roman"/>
          <w:bCs/>
          <w:sz w:val="18"/>
          <w:szCs w:val="18"/>
        </w:rPr>
        <w:sectPr w:rsidR="001A0C83" w:rsidRPr="00F05660">
          <w:type w:val="continuous"/>
          <w:pgSz w:w="16840" w:h="11906" w:orient="landscape"/>
          <w:pgMar w:top="935" w:right="1378" w:bottom="0" w:left="1400" w:header="0" w:footer="0" w:gutter="0"/>
          <w:cols w:space="0" w:equalWidth="0">
            <w:col w:w="14060"/>
          </w:cols>
          <w:docGrid w:linePitch="360"/>
        </w:sectPr>
      </w:pPr>
    </w:p>
    <w:p w14:paraId="4BBEDB9F" w14:textId="0A40B4C0" w:rsidR="00C15444" w:rsidRPr="00C15444" w:rsidRDefault="00C15444" w:rsidP="005753EB">
      <w:pPr>
        <w:tabs>
          <w:tab w:val="left" w:pos="10710"/>
        </w:tabs>
      </w:pPr>
    </w:p>
    <w:sectPr w:rsidR="00C15444" w:rsidRPr="00C15444" w:rsidSect="001A0C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3701C" w14:textId="77777777" w:rsidR="001A0C83" w:rsidRDefault="001A0C83" w:rsidP="001A0C83">
      <w:r>
        <w:separator/>
      </w:r>
    </w:p>
  </w:endnote>
  <w:endnote w:type="continuationSeparator" w:id="0">
    <w:p w14:paraId="783BB45B" w14:textId="77777777" w:rsidR="001A0C83" w:rsidRDefault="001A0C83" w:rsidP="001A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4DB32" w14:textId="77777777" w:rsidR="001A0C83" w:rsidRDefault="001A0C83" w:rsidP="001A0C83">
      <w:r>
        <w:separator/>
      </w:r>
    </w:p>
  </w:footnote>
  <w:footnote w:type="continuationSeparator" w:id="0">
    <w:p w14:paraId="28398C5B" w14:textId="77777777" w:rsidR="001A0C83" w:rsidRDefault="001A0C83" w:rsidP="001A0C83">
      <w:r>
        <w:continuationSeparator/>
      </w:r>
    </w:p>
  </w:footnote>
  <w:footnote w:id="1">
    <w:p w14:paraId="6F3689B9" w14:textId="77777777" w:rsidR="001A0C83" w:rsidRPr="00D0371B" w:rsidRDefault="001A0C83" w:rsidP="001A0C83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0371B">
        <w:rPr>
          <w:rStyle w:val="Odwoanieprzypisudolnego"/>
          <w:sz w:val="16"/>
          <w:szCs w:val="16"/>
        </w:rPr>
        <w:footnoteRef/>
      </w:r>
      <w:r w:rsidRPr="00D0371B">
        <w:rPr>
          <w:sz w:val="16"/>
          <w:szCs w:val="16"/>
        </w:rPr>
        <w:t xml:space="preserve"> </w:t>
      </w:r>
      <w:r w:rsidRPr="00D0371B">
        <w:rPr>
          <w:rFonts w:ascii="Times New Roman" w:hAnsi="Times New Roman" w:cs="Times New Roman"/>
          <w:sz w:val="16"/>
          <w:szCs w:val="16"/>
        </w:rPr>
        <w:t xml:space="preserve">wypełnić tyle razy ile będzie potrzebne, </w:t>
      </w:r>
    </w:p>
  </w:footnote>
  <w:footnote w:id="2">
    <w:p w14:paraId="1A4E7190" w14:textId="77777777" w:rsidR="001A0C83" w:rsidRPr="00D0371B" w:rsidRDefault="001A0C83" w:rsidP="001A0C83">
      <w:pPr>
        <w:spacing w:line="0" w:lineRule="atLeast"/>
        <w:rPr>
          <w:rFonts w:ascii="Times New Roman" w:eastAsia="Cambria" w:hAnsi="Times New Roman" w:cs="Times New Roman"/>
          <w:sz w:val="16"/>
          <w:szCs w:val="16"/>
        </w:rPr>
      </w:pPr>
      <w:r w:rsidRPr="00D0371B">
        <w:rPr>
          <w:rStyle w:val="Odwoanieprzypisudolnego"/>
          <w:rFonts w:ascii="Times New Roman" w:hAnsi="Times New Roman" w:cs="Times New Roman"/>
          <w:sz w:val="16"/>
          <w:szCs w:val="16"/>
        </w:rPr>
        <w:t>*</w:t>
      </w:r>
      <w:r w:rsidRPr="00D0371B">
        <w:rPr>
          <w:rFonts w:ascii="Times New Roman" w:hAnsi="Times New Roman" w:cs="Times New Roman"/>
          <w:sz w:val="16"/>
          <w:szCs w:val="16"/>
        </w:rPr>
        <w:t xml:space="preserve"> </w:t>
      </w:r>
      <w:r w:rsidRPr="00D0371B">
        <w:rPr>
          <w:rFonts w:ascii="Times New Roman" w:eastAsia="Cambria" w:hAnsi="Times New Roman" w:cs="Times New Roman"/>
          <w:sz w:val="16"/>
          <w:szCs w:val="16"/>
        </w:rPr>
        <w:t>niepotrzebne skreślić ( jeżeli wykonawca pozostaje w stosunku umowy cywilno-prawnej pozostawić „własne”),</w:t>
      </w:r>
    </w:p>
    <w:p w14:paraId="4E675A08" w14:textId="77777777" w:rsidR="001A0C83" w:rsidRPr="00D0371B" w:rsidRDefault="001A0C83" w:rsidP="001A0C83">
      <w:pPr>
        <w:spacing w:line="0" w:lineRule="atLeast"/>
        <w:rPr>
          <w:rFonts w:ascii="Times New Roman" w:eastAsia="Cambria" w:hAnsi="Times New Roman" w:cs="Times New Roman"/>
          <w:sz w:val="16"/>
          <w:szCs w:val="16"/>
        </w:rPr>
      </w:pPr>
      <w:r w:rsidRPr="00D0371B">
        <w:rPr>
          <w:rFonts w:ascii="Times New Roman" w:eastAsia="Cambria" w:hAnsi="Times New Roman" w:cs="Times New Roman"/>
          <w:sz w:val="16"/>
          <w:szCs w:val="16"/>
          <w:vertAlign w:val="superscript"/>
        </w:rPr>
        <w:t xml:space="preserve">* </w:t>
      </w:r>
      <w:r w:rsidRPr="00D0371B">
        <w:rPr>
          <w:rFonts w:ascii="Times New Roman" w:eastAsia="Cambria" w:hAnsi="Times New Roman" w:cs="Times New Roman"/>
          <w:sz w:val="16"/>
          <w:szCs w:val="16"/>
        </w:rPr>
        <w:t>wypełnić wykropkowane pola,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132EB"/>
    <w:multiLevelType w:val="hybridMultilevel"/>
    <w:tmpl w:val="D45C65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22493"/>
    <w:multiLevelType w:val="hybridMultilevel"/>
    <w:tmpl w:val="D45C6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B3371"/>
    <w:multiLevelType w:val="hybridMultilevel"/>
    <w:tmpl w:val="7B4A39DE"/>
    <w:lvl w:ilvl="0" w:tplc="882A24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51842"/>
    <w:multiLevelType w:val="hybridMultilevel"/>
    <w:tmpl w:val="D45C65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896091">
    <w:abstractNumId w:val="1"/>
  </w:num>
  <w:num w:numId="2" w16cid:durableId="401102020">
    <w:abstractNumId w:val="0"/>
  </w:num>
  <w:num w:numId="3" w16cid:durableId="1408267312">
    <w:abstractNumId w:val="3"/>
  </w:num>
  <w:num w:numId="4" w16cid:durableId="643048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37"/>
    <w:rsid w:val="000518B3"/>
    <w:rsid w:val="000A076A"/>
    <w:rsid w:val="00161C57"/>
    <w:rsid w:val="001809DD"/>
    <w:rsid w:val="001A0C83"/>
    <w:rsid w:val="002650E0"/>
    <w:rsid w:val="00265917"/>
    <w:rsid w:val="00280D6B"/>
    <w:rsid w:val="00512DC9"/>
    <w:rsid w:val="005753EB"/>
    <w:rsid w:val="005A1BCB"/>
    <w:rsid w:val="005E0107"/>
    <w:rsid w:val="007E4C94"/>
    <w:rsid w:val="008F4612"/>
    <w:rsid w:val="00942A10"/>
    <w:rsid w:val="00984A70"/>
    <w:rsid w:val="00A11D1A"/>
    <w:rsid w:val="00A342E5"/>
    <w:rsid w:val="00AB7037"/>
    <w:rsid w:val="00C15444"/>
    <w:rsid w:val="00CA2971"/>
    <w:rsid w:val="00CC7847"/>
    <w:rsid w:val="00CF3A5B"/>
    <w:rsid w:val="00D0371B"/>
    <w:rsid w:val="00D77164"/>
    <w:rsid w:val="00E175E3"/>
    <w:rsid w:val="00E44B1B"/>
    <w:rsid w:val="00E9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0D2D"/>
  <w15:chartTrackingRefBased/>
  <w15:docId w15:val="{7C4D6539-5309-4260-8091-D8464359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C8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C8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0C8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0C8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0C83"/>
    <w:rPr>
      <w:vertAlign w:val="superscript"/>
    </w:rPr>
  </w:style>
  <w:style w:type="paragraph" w:styleId="Akapitzlist">
    <w:name w:val="List Paragraph"/>
    <w:aliases w:val="zwykły tekst,List Paragraph1,BulletC,normalny tekst,Obiekt,Akapit z listą 1,maz_wyliczenie,opis dzialania,K-P_odwolanie,A_wyliczenie,CW_Lista,Akapit z numeracją,Akapit z listą kropka,Numerowanie,Akapit z listą31,lista punktowana,Normal2"/>
    <w:basedOn w:val="Normalny"/>
    <w:link w:val="AkapitzlistZnak"/>
    <w:uiPriority w:val="99"/>
    <w:qFormat/>
    <w:rsid w:val="001A0C83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,Akapit z numeracją Znak,Normal2 Znak"/>
    <w:link w:val="Akapitzlist"/>
    <w:uiPriority w:val="99"/>
    <w:locked/>
    <w:rsid w:val="001A0C8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C78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784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78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7847"/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76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76A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7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76A"/>
    <w:rPr>
      <w:rFonts w:ascii="Calibri" w:eastAsia="Calibri" w:hAnsi="Calibri" w:cs="Arial"/>
      <w:b/>
      <w:bCs/>
      <w:sz w:val="20"/>
      <w:szCs w:val="20"/>
      <w:lang w:eastAsia="pl-PL"/>
    </w:rPr>
  </w:style>
  <w:style w:type="paragraph" w:customStyle="1" w:styleId="Default">
    <w:name w:val="Default"/>
    <w:rsid w:val="008F46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78F4B-17EC-43ED-9EC9-C1868B3A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Sikorski</dc:creator>
  <cp:keywords/>
  <dc:description/>
  <cp:lastModifiedBy>Michał Sikorski</cp:lastModifiedBy>
  <cp:revision>3</cp:revision>
  <cp:lastPrinted>2023-07-11T08:01:00Z</cp:lastPrinted>
  <dcterms:created xsi:type="dcterms:W3CDTF">2023-08-23T07:46:00Z</dcterms:created>
  <dcterms:modified xsi:type="dcterms:W3CDTF">2023-09-19T09:31:00Z</dcterms:modified>
</cp:coreProperties>
</file>