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7D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UWAGA: DOKUMENT SKŁADANY NA WEZWANIE – PROSZĘ NIE ZAŁĄCZAĆ </w:t>
      </w:r>
    </w:p>
    <w:p w:rsidR="00362CB9" w:rsidRPr="00362CB9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>DO OFERTY!!!</w:t>
      </w:r>
    </w:p>
    <w:p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2CB9" w:rsidRPr="00362CB9" w:rsidRDefault="00B84062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5</w:t>
      </w:r>
      <w:r w:rsidR="00362CB9" w:rsidRPr="00362CB9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Wykonawca</w:t>
      </w:r>
    </w:p>
    <w:p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3F1A34" w:rsidRPr="00362CB9" w:rsidRDefault="003F1A34" w:rsidP="003F1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(pełna nazwa/firma, adres, w zależności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362CB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62CB9">
        <w:rPr>
          <w:rFonts w:ascii="Times New Roman" w:hAnsi="Times New Roman" w:cs="Times New Roman"/>
          <w:sz w:val="20"/>
          <w:szCs w:val="20"/>
        </w:rPr>
        <w:t>)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Reprezentowany przez: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 xml:space="preserve">(imię, nazwisko, stanowisko/podstawa do </w:t>
      </w:r>
    </w:p>
    <w:p w:rsidR="0051313C" w:rsidRPr="00362CB9" w:rsidRDefault="0051313C" w:rsidP="00362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reprezentacji)</w:t>
      </w:r>
    </w:p>
    <w:p w:rsidR="00362CB9" w:rsidRPr="0036600F" w:rsidRDefault="00362CB9" w:rsidP="005131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13C" w:rsidRPr="00362CB9" w:rsidRDefault="0051313C" w:rsidP="00013174">
      <w:pPr>
        <w:spacing w:after="0"/>
        <w:jc w:val="center"/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 xml:space="preserve">Oświadczenie </w:t>
      </w:r>
      <w:bookmarkStart w:id="0" w:name="_GoBack"/>
      <w:bookmarkEnd w:id="0"/>
      <w:r w:rsidR="00013174">
        <w:rPr>
          <w:rFonts w:ascii="Times New Roman" w:hAnsi="Times New Roman" w:cs="Times New Roman"/>
          <w:b/>
        </w:rPr>
        <w:br/>
      </w:r>
      <w:r w:rsidRPr="00362CB9">
        <w:rPr>
          <w:rFonts w:ascii="Times New Roman" w:hAnsi="Times New Roman" w:cs="Times New Roman"/>
          <w:b/>
        </w:rPr>
        <w:t>o aktualności informacji zawartych</w:t>
      </w:r>
      <w:r w:rsidR="00013174">
        <w:rPr>
          <w:rFonts w:ascii="Times New Roman" w:hAnsi="Times New Roman" w:cs="Times New Roman"/>
          <w:b/>
        </w:rPr>
        <w:t xml:space="preserve"> </w:t>
      </w:r>
      <w:r w:rsidRPr="00362CB9">
        <w:rPr>
          <w:rFonts w:ascii="Times New Roman" w:hAnsi="Times New Roman" w:cs="Times New Roman"/>
          <w:b/>
        </w:rPr>
        <w:t xml:space="preserve">w oświadczeniu, o którym mowa </w:t>
      </w:r>
      <w:r w:rsidR="00B84062">
        <w:rPr>
          <w:rFonts w:ascii="Times New Roman" w:hAnsi="Times New Roman" w:cs="Times New Roman"/>
          <w:b/>
        </w:rPr>
        <w:t>w art. 125 ust. 1 ustawy (JEDZ)</w:t>
      </w:r>
    </w:p>
    <w:p w:rsidR="00362CB9" w:rsidRDefault="0051313C" w:rsidP="00362CB9">
      <w:pPr>
        <w:spacing w:after="0" w:line="240" w:lineRule="auto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 xml:space="preserve">Na potrzeby postępowania prowadzonego pn.: </w:t>
      </w:r>
    </w:p>
    <w:p w:rsidR="0036600F" w:rsidRPr="0036600F" w:rsidRDefault="0036600F" w:rsidP="00362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00F" w:rsidRPr="00B84062" w:rsidRDefault="0036600F" w:rsidP="00B840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="00B84062" w:rsidRPr="00B84062">
        <w:rPr>
          <w:rFonts w:ascii="Times New Roman" w:hAnsi="Times New Roman" w:cs="Times New Roman"/>
          <w:b/>
          <w:sz w:val="21"/>
          <w:szCs w:val="21"/>
        </w:rPr>
        <w:t>Usługa odbioru, transportu i zagospodarowania odpadu o kodzie 19 12 12 (pre RDF), 19 05 99, 19 06 04, 19 12 12, 19 12 09  dla RZUOK w Machnaczu gm. Brześć Kujawski, w podziale na siedem części</w:t>
      </w:r>
      <w:r w:rsidR="00B84062">
        <w:rPr>
          <w:rFonts w:ascii="Times New Roman" w:hAnsi="Times New Roman" w:cs="Times New Roman"/>
          <w:b/>
          <w:i/>
          <w:sz w:val="21"/>
          <w:szCs w:val="21"/>
        </w:rPr>
        <w:t>”</w:t>
      </w:r>
    </w:p>
    <w:p w:rsidR="0051313C" w:rsidRPr="0036600F" w:rsidRDefault="0051313C" w:rsidP="003F1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313C" w:rsidRPr="00362CB9" w:rsidRDefault="0051313C" w:rsidP="003F1A34">
      <w:pPr>
        <w:spacing w:after="0"/>
        <w:jc w:val="both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oświadczam, że informacje zawarte w złożonym przez nas oświadczeniu - JEDZ, w zakresie niżej wymienionych podstaw wykluczenia wskazanych przez zamawiającego są aktualne: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3 ustawy Pzp,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4 ustawy Pzp, dotyczących orzeczenia zakazu ubiegania się o zamówienie publiczne tytułem środka zapobiegawczego,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5 ustawy Pzp, dotyczących zawarcia z innymi wykonawcami porozumienia mającego na celu zakłócenie konkurencji, </w:t>
      </w:r>
    </w:p>
    <w:p w:rsidR="00362CB9" w:rsidRPr="00B84062" w:rsidRDefault="00362CB9" w:rsidP="00B84062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108 ust. 1 pkt 6 ustawy Pzp,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109 ust. 1 pkt 5 i 7 ustawy Pzp,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</w:t>
      </w:r>
      <w:r w:rsidR="005F001C">
        <w:rPr>
          <w:rFonts w:ascii="Times New Roman" w:hAnsi="Times New Roman" w:cs="Times New Roman"/>
        </w:rPr>
        <w:t>zeństwa narodowego (Dz.U. z 2023 r., poz. 1497</w:t>
      </w:r>
      <w:r w:rsidRPr="00362CB9">
        <w:rPr>
          <w:rFonts w:ascii="Times New Roman" w:hAnsi="Times New Roman" w:cs="Times New Roman"/>
        </w:rPr>
        <w:t>),</w:t>
      </w:r>
    </w:p>
    <w:p w:rsidR="00DE0C7D" w:rsidRPr="00DE0C7D" w:rsidRDefault="00362CB9" w:rsidP="00DE0C7D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5 k Rozporządzenia 833/2014 dotyczącego środków ograniczających w związku z działaniem Rosji destabilizującymi sytuację na Ukrainie (Dz. Urz. UE nr L 229 z 31.7.2014, str. 1),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brzmieniu nadanym rozporządzeniem Rady (EU) 2022/576 w sprawie zmiany rozporządzenia (UE) nr 833/2014 dotyczącego środków ograniczających w związku z działaniami Rosji destabilizującymi sytuacj</w:t>
      </w:r>
      <w:r w:rsidR="00DE0C7D">
        <w:rPr>
          <w:rFonts w:ascii="Times New Roman" w:hAnsi="Times New Roman" w:cs="Times New Roman"/>
        </w:rPr>
        <w:t xml:space="preserve">ę na Ukrainie (Dz. </w:t>
      </w:r>
      <w:proofErr w:type="spellStart"/>
      <w:r w:rsidR="00DE0C7D">
        <w:rPr>
          <w:rFonts w:ascii="Times New Roman" w:hAnsi="Times New Roman" w:cs="Times New Roman"/>
        </w:rPr>
        <w:t>Urz</w:t>
      </w:r>
      <w:proofErr w:type="spellEnd"/>
      <w:r w:rsidR="00DE0C7D">
        <w:rPr>
          <w:rFonts w:ascii="Times New Roman" w:hAnsi="Times New Roman" w:cs="Times New Roman"/>
        </w:rPr>
        <w:t xml:space="preserve"> UE nr L </w:t>
      </w:r>
      <w:r w:rsidRPr="00362CB9">
        <w:rPr>
          <w:rFonts w:ascii="Times New Roman" w:hAnsi="Times New Roman" w:cs="Times New Roman"/>
        </w:rPr>
        <w:t>11 z 8.4.2022, str. 1).</w:t>
      </w: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3F1A34" w:rsidRDefault="003F1A34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  <w:r w:rsidRPr="00362CB9">
        <w:rPr>
          <w:rFonts w:ascii="Times New Roman" w:eastAsia="Times New Roman" w:hAnsi="Times New Roman" w:cs="Times New Roman"/>
          <w:lang w:eastAsia="pl-PL"/>
        </w:rPr>
        <w:t>………………..............………………………………………..</w:t>
      </w:r>
    </w:p>
    <w:p w:rsidR="004B4646" w:rsidRP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hAnsi="Times New Roman" w:cs="Times New Roman"/>
          <w:sz w:val="16"/>
          <w:szCs w:val="16"/>
        </w:rPr>
      </w:pPr>
      <w:r w:rsidRPr="00DE0C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Data, imię i nazwisko oraz podpis uprawnionego przedstawiciela Wykonawcy</w:t>
      </w:r>
      <w:r w:rsidRPr="00DE0C7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"/>
      </w:r>
    </w:p>
    <w:sectPr w:rsidR="004B4646" w:rsidRPr="00DE0C7D" w:rsidSect="00DE0C7D">
      <w:footerReference w:type="default" r:id="rId7"/>
      <w:headerReference w:type="first" r:id="rId8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6A" w:rsidRDefault="00A15F6A" w:rsidP="0051313C">
      <w:pPr>
        <w:spacing w:after="0" w:line="240" w:lineRule="auto"/>
      </w:pPr>
      <w:r>
        <w:separator/>
      </w:r>
    </w:p>
  </w:endnote>
  <w:endnote w:type="continuationSeparator" w:id="0">
    <w:p w:rsidR="00A15F6A" w:rsidRDefault="00A15F6A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B84062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B84062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6A" w:rsidRDefault="00A15F6A" w:rsidP="0051313C">
      <w:pPr>
        <w:spacing w:after="0" w:line="240" w:lineRule="auto"/>
      </w:pPr>
      <w:r>
        <w:separator/>
      </w:r>
    </w:p>
  </w:footnote>
  <w:footnote w:type="continuationSeparator" w:id="0">
    <w:p w:rsidR="00A15F6A" w:rsidRDefault="00A15F6A" w:rsidP="0051313C">
      <w:pPr>
        <w:spacing w:after="0" w:line="240" w:lineRule="auto"/>
      </w:pPr>
      <w:r>
        <w:continuationSeparator/>
      </w:r>
    </w:p>
  </w:footnote>
  <w:footnote w:id="1">
    <w:p w:rsidR="00DE0C7D" w:rsidRPr="00A719B4" w:rsidRDefault="00DE0C7D" w:rsidP="005E2615">
      <w:pPr>
        <w:pStyle w:val="Tekstprzypisudolnego"/>
        <w:jc w:val="both"/>
        <w:rPr>
          <w:color w:val="FF0000"/>
        </w:rPr>
      </w:pPr>
      <w:r w:rsidRPr="00A719B4">
        <w:rPr>
          <w:rStyle w:val="Odwoanieprzypisudolnego"/>
          <w:color w:val="FF0000"/>
          <w:sz w:val="16"/>
        </w:rPr>
        <w:footnoteRef/>
      </w:r>
      <w:r w:rsidRPr="00A719B4">
        <w:rPr>
          <w:color w:val="FF0000"/>
          <w:sz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3521B93F" wp14:editId="69CC698B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C7D" w:rsidRPr="008B55E4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="00B84062">
      <w:rPr>
        <w:rFonts w:ascii="Times New Roman" w:hAnsi="Times New Roman" w:cs="Times New Roman"/>
        <w:i/>
        <w:sz w:val="20"/>
        <w:szCs w:val="20"/>
      </w:rPr>
      <w:t>: BZ.</w:t>
    </w:r>
    <w:r w:rsidRPr="00F03D3C">
      <w:rPr>
        <w:rFonts w:ascii="Times New Roman" w:hAnsi="Times New Roman" w:cs="Times New Roman"/>
        <w:i/>
        <w:sz w:val="20"/>
        <w:szCs w:val="20"/>
      </w:rPr>
      <w:t>ZP</w:t>
    </w:r>
    <w:r w:rsidR="005F001C">
      <w:rPr>
        <w:rFonts w:ascii="Times New Roman" w:hAnsi="Times New Roman" w:cs="Times New Roman"/>
        <w:i/>
        <w:sz w:val="20"/>
        <w:szCs w:val="20"/>
      </w:rPr>
      <w:t>.18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5F001C">
      <w:rPr>
        <w:rFonts w:ascii="Times New Roman" w:hAnsi="Times New Roman" w:cs="Times New Roman"/>
        <w:i/>
        <w:sz w:val="20"/>
        <w:szCs w:val="20"/>
      </w:rPr>
      <w:t>17/11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5F001C">
      <w:rPr>
        <w:rFonts w:ascii="Times New Roman" w:hAnsi="Times New Roman" w:cs="Times New Roman"/>
        <w:i/>
        <w:sz w:val="20"/>
        <w:szCs w:val="20"/>
      </w:rPr>
      <w:t>23</w:t>
    </w:r>
  </w:p>
  <w:p w:rsidR="00DE0C7D" w:rsidRDefault="00DE0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013174"/>
    <w:rsid w:val="00204230"/>
    <w:rsid w:val="00362898"/>
    <w:rsid w:val="00362CB9"/>
    <w:rsid w:val="0036600F"/>
    <w:rsid w:val="003F1A34"/>
    <w:rsid w:val="004B4646"/>
    <w:rsid w:val="0051313C"/>
    <w:rsid w:val="005E2615"/>
    <w:rsid w:val="005F001C"/>
    <w:rsid w:val="00625F23"/>
    <w:rsid w:val="00683B48"/>
    <w:rsid w:val="006A49B1"/>
    <w:rsid w:val="00781DF3"/>
    <w:rsid w:val="008F6471"/>
    <w:rsid w:val="009E74CB"/>
    <w:rsid w:val="00A15F6A"/>
    <w:rsid w:val="00A719B4"/>
    <w:rsid w:val="00B34A52"/>
    <w:rsid w:val="00B61813"/>
    <w:rsid w:val="00B84062"/>
    <w:rsid w:val="00D35FD3"/>
    <w:rsid w:val="00D90865"/>
    <w:rsid w:val="00DE0C7D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dcterms:created xsi:type="dcterms:W3CDTF">2023-11-20T08:21:00Z</dcterms:created>
  <dcterms:modified xsi:type="dcterms:W3CDTF">2023-11-20T08:21:00Z</dcterms:modified>
</cp:coreProperties>
</file>